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84B91" w14:textId="31C5797E" w:rsidR="00946830" w:rsidRPr="00F33C28" w:rsidRDefault="00946830" w:rsidP="00946830">
      <w:pPr>
        <w:jc w:val="center"/>
        <w:rPr>
          <w:rFonts w:asciiTheme="minorEastAsia" w:hAnsiTheme="minorEastAsia"/>
          <w:bCs/>
          <w:sz w:val="22"/>
        </w:rPr>
      </w:pPr>
      <w:r w:rsidRPr="00F33C28">
        <w:rPr>
          <w:rFonts w:asciiTheme="minorEastAsia" w:hAnsiTheme="minorEastAsia" w:hint="eastAsia"/>
          <w:bCs/>
          <w:sz w:val="22"/>
        </w:rPr>
        <w:t>令和５年度　自己評価・学校関係者評価報告</w:t>
      </w:r>
    </w:p>
    <w:p w14:paraId="3667DA09" w14:textId="2D89D6CD" w:rsidR="00946830" w:rsidRPr="00F33C28" w:rsidRDefault="00946830" w:rsidP="00946830">
      <w:pPr>
        <w:jc w:val="right"/>
        <w:rPr>
          <w:rFonts w:asciiTheme="minorEastAsia" w:hAnsiTheme="minorEastAsia"/>
          <w:bCs/>
          <w:sz w:val="20"/>
          <w:szCs w:val="20"/>
        </w:rPr>
      </w:pPr>
      <w:r w:rsidRPr="00F33C28">
        <w:rPr>
          <w:rFonts w:asciiTheme="minorEastAsia" w:hAnsiTheme="minorEastAsia" w:hint="eastAsia"/>
          <w:bCs/>
          <w:szCs w:val="21"/>
        </w:rPr>
        <w:t xml:space="preserve">　　　　　 </w:t>
      </w:r>
      <w:r w:rsidRPr="00F33C28">
        <w:rPr>
          <w:rFonts w:asciiTheme="minorEastAsia" w:hAnsiTheme="minorEastAsia"/>
          <w:bCs/>
          <w:szCs w:val="21"/>
        </w:rPr>
        <w:t xml:space="preserve"> </w:t>
      </w:r>
      <w:r w:rsidRPr="00F33C28">
        <w:rPr>
          <w:rFonts w:asciiTheme="minorEastAsia" w:hAnsiTheme="minorEastAsia" w:hint="eastAsia"/>
          <w:bCs/>
          <w:sz w:val="20"/>
          <w:szCs w:val="20"/>
        </w:rPr>
        <w:t>令和6年4月19日</w:t>
      </w:r>
    </w:p>
    <w:p w14:paraId="11EC1001" w14:textId="77777777" w:rsidR="00946830" w:rsidRPr="00F33C28" w:rsidRDefault="00946830" w:rsidP="00946830">
      <w:pPr>
        <w:ind w:firstLineChars="3500" w:firstLine="7000"/>
        <w:rPr>
          <w:rFonts w:asciiTheme="minorEastAsia" w:hAnsiTheme="minorEastAsia"/>
          <w:bCs/>
          <w:sz w:val="20"/>
          <w:szCs w:val="20"/>
        </w:rPr>
      </w:pPr>
      <w:r w:rsidRPr="00F33C28">
        <w:rPr>
          <w:rFonts w:asciiTheme="minorEastAsia" w:hAnsiTheme="minorEastAsia" w:hint="eastAsia"/>
          <w:bCs/>
          <w:sz w:val="20"/>
          <w:szCs w:val="20"/>
        </w:rPr>
        <w:t>社会福祉法人蒼生会</w:t>
      </w:r>
    </w:p>
    <w:p w14:paraId="1E6B6EC6" w14:textId="77777777" w:rsidR="00946830" w:rsidRPr="00F33C28" w:rsidRDefault="00946830" w:rsidP="00946830">
      <w:pPr>
        <w:spacing w:line="300" w:lineRule="exact"/>
        <w:ind w:firstLineChars="3500" w:firstLine="7000"/>
        <w:rPr>
          <w:rFonts w:asciiTheme="minorEastAsia" w:hAnsiTheme="minorEastAsia"/>
          <w:bCs/>
          <w:szCs w:val="21"/>
        </w:rPr>
      </w:pPr>
      <w:r w:rsidRPr="00F33C28">
        <w:rPr>
          <w:rFonts w:asciiTheme="minorEastAsia" w:hAnsiTheme="minorEastAsia" w:hint="eastAsia"/>
          <w:bCs/>
          <w:sz w:val="20"/>
          <w:szCs w:val="20"/>
        </w:rPr>
        <w:t>八万南ひまわり認定こども園</w:t>
      </w:r>
    </w:p>
    <w:p w14:paraId="0E37305B" w14:textId="1C024706" w:rsidR="009457D5" w:rsidRPr="00F33C28" w:rsidRDefault="00BF786C" w:rsidP="00946830">
      <w:pPr>
        <w:spacing w:line="300" w:lineRule="exact"/>
        <w:rPr>
          <w:rFonts w:asciiTheme="minorEastAsia" w:hAnsiTheme="minorEastAsia"/>
          <w:sz w:val="20"/>
          <w:szCs w:val="20"/>
        </w:rPr>
      </w:pPr>
      <w:r w:rsidRPr="00F33C28">
        <w:rPr>
          <w:rFonts w:asciiTheme="minorEastAsia" w:hAnsiTheme="minorEastAsia" w:hint="eastAsia"/>
          <w:sz w:val="20"/>
          <w:szCs w:val="20"/>
        </w:rPr>
        <w:t xml:space="preserve">１　</w:t>
      </w:r>
      <w:r w:rsidR="00603C7E" w:rsidRPr="00F33C28">
        <w:rPr>
          <w:rFonts w:asciiTheme="minorEastAsia" w:hAnsiTheme="minorEastAsia" w:hint="eastAsia"/>
          <w:sz w:val="20"/>
          <w:szCs w:val="20"/>
        </w:rPr>
        <w:t>八万南ひまわり</w:t>
      </w:r>
      <w:r w:rsidR="009457D5" w:rsidRPr="00F33C28">
        <w:rPr>
          <w:rFonts w:asciiTheme="minorEastAsia" w:hAnsiTheme="minorEastAsia" w:hint="eastAsia"/>
          <w:sz w:val="20"/>
          <w:szCs w:val="20"/>
        </w:rPr>
        <w:t>認定こども園教育・保育</w:t>
      </w:r>
      <w:r w:rsidR="0010403C" w:rsidRPr="00F33C28">
        <w:rPr>
          <w:rFonts w:asciiTheme="minorEastAsia" w:hAnsiTheme="minorEastAsia" w:hint="eastAsia"/>
          <w:sz w:val="20"/>
          <w:szCs w:val="20"/>
        </w:rPr>
        <w:t>方針</w:t>
      </w:r>
    </w:p>
    <w:p w14:paraId="50DF881A" w14:textId="1277E586" w:rsidR="0010167E" w:rsidRPr="00F33C28" w:rsidRDefault="00C86BEA" w:rsidP="0010167E">
      <w:pPr>
        <w:spacing w:line="300" w:lineRule="exact"/>
        <w:ind w:leftChars="100" w:left="210"/>
        <w:rPr>
          <w:rFonts w:asciiTheme="minorEastAsia" w:hAnsiTheme="minorEastAsia"/>
          <w:sz w:val="20"/>
          <w:szCs w:val="20"/>
        </w:rPr>
      </w:pPr>
      <w:r w:rsidRPr="00F33C28">
        <w:rPr>
          <w:rFonts w:asciiTheme="minorEastAsia" w:hAnsiTheme="minorEastAsia" w:hint="eastAsia"/>
          <w:sz w:val="20"/>
          <w:szCs w:val="20"/>
        </w:rPr>
        <w:t>「今を最もよく生き、望ましい未来を拓く力を培う</w:t>
      </w:r>
      <w:r w:rsidR="00BF786C" w:rsidRPr="00F33C28">
        <w:rPr>
          <w:rFonts w:asciiTheme="minorEastAsia" w:hAnsiTheme="minorEastAsia" w:hint="eastAsia"/>
          <w:sz w:val="20"/>
          <w:szCs w:val="20"/>
        </w:rPr>
        <w:t>」</w:t>
      </w:r>
    </w:p>
    <w:p w14:paraId="1C9DA53C" w14:textId="77777777" w:rsidR="00BF786C" w:rsidRPr="00F33C28" w:rsidRDefault="00BF786C" w:rsidP="0010167E">
      <w:pPr>
        <w:spacing w:line="300" w:lineRule="exact"/>
        <w:rPr>
          <w:rFonts w:asciiTheme="minorEastAsia" w:hAnsiTheme="minorEastAsia"/>
          <w:sz w:val="20"/>
          <w:szCs w:val="20"/>
        </w:rPr>
      </w:pPr>
    </w:p>
    <w:p w14:paraId="39C0973E" w14:textId="77777777" w:rsidR="00BF786C" w:rsidRPr="00F33C28" w:rsidRDefault="00BF786C" w:rsidP="00BF786C">
      <w:pPr>
        <w:spacing w:line="300" w:lineRule="exact"/>
        <w:rPr>
          <w:rFonts w:asciiTheme="minorEastAsia" w:hAnsiTheme="minorEastAsia"/>
          <w:sz w:val="20"/>
          <w:szCs w:val="20"/>
        </w:rPr>
      </w:pPr>
      <w:r w:rsidRPr="00F33C28">
        <w:rPr>
          <w:rFonts w:asciiTheme="minorEastAsia" w:hAnsiTheme="minorEastAsia" w:hint="eastAsia"/>
          <w:sz w:val="20"/>
          <w:szCs w:val="20"/>
        </w:rPr>
        <w:t>２　教育・保育目標</w:t>
      </w:r>
    </w:p>
    <w:p w14:paraId="7646DC8F" w14:textId="026AD1DC" w:rsidR="00C86BEA" w:rsidRPr="00F33C28" w:rsidRDefault="00BF786C" w:rsidP="00BF786C">
      <w:pPr>
        <w:spacing w:line="300" w:lineRule="exact"/>
        <w:ind w:firstLineChars="100" w:firstLine="200"/>
        <w:rPr>
          <w:rFonts w:asciiTheme="minorEastAsia" w:hAnsiTheme="minorEastAsia"/>
          <w:sz w:val="20"/>
          <w:szCs w:val="20"/>
        </w:rPr>
      </w:pPr>
      <w:r w:rsidRPr="00F33C28">
        <w:rPr>
          <w:rFonts w:asciiTheme="minorEastAsia" w:hAnsiTheme="minorEastAsia" w:hint="eastAsia"/>
          <w:sz w:val="20"/>
          <w:szCs w:val="20"/>
        </w:rPr>
        <w:t>０～</w:t>
      </w:r>
      <w:r w:rsidR="005E07DB" w:rsidRPr="00F33C28">
        <w:rPr>
          <w:rFonts w:asciiTheme="minorEastAsia" w:hAnsiTheme="minorEastAsia" w:hint="eastAsia"/>
          <w:sz w:val="20"/>
          <w:szCs w:val="20"/>
        </w:rPr>
        <w:t>５</w:t>
      </w:r>
      <w:r w:rsidR="00C86BEA" w:rsidRPr="00F33C28">
        <w:rPr>
          <w:rFonts w:asciiTheme="minorEastAsia" w:hAnsiTheme="minorEastAsia" w:hint="eastAsia"/>
          <w:sz w:val="20"/>
          <w:szCs w:val="20"/>
        </w:rPr>
        <w:t>歳</w:t>
      </w:r>
      <w:r w:rsidR="005E07DB" w:rsidRPr="00F33C28">
        <w:rPr>
          <w:rFonts w:asciiTheme="minorEastAsia" w:hAnsiTheme="minorEastAsia" w:hint="eastAsia"/>
          <w:sz w:val="20"/>
          <w:szCs w:val="20"/>
        </w:rPr>
        <w:t>児</w:t>
      </w:r>
      <w:r w:rsidR="00C86BEA" w:rsidRPr="00F33C28">
        <w:rPr>
          <w:rFonts w:asciiTheme="minorEastAsia" w:hAnsiTheme="minorEastAsia" w:hint="eastAsia"/>
          <w:sz w:val="20"/>
          <w:szCs w:val="20"/>
        </w:rPr>
        <w:t>の</w:t>
      </w:r>
      <w:r w:rsidR="00637C8E" w:rsidRPr="00F33C28">
        <w:rPr>
          <w:rFonts w:asciiTheme="minorEastAsia" w:hAnsiTheme="minorEastAsia" w:hint="eastAsia"/>
          <w:sz w:val="20"/>
          <w:szCs w:val="20"/>
        </w:rPr>
        <w:t>６</w:t>
      </w:r>
      <w:r w:rsidR="00C86BEA" w:rsidRPr="00F33C28">
        <w:rPr>
          <w:rFonts w:asciiTheme="minorEastAsia" w:hAnsiTheme="minorEastAsia" w:hint="eastAsia"/>
          <w:sz w:val="20"/>
          <w:szCs w:val="20"/>
        </w:rPr>
        <w:t>年間</w:t>
      </w:r>
      <w:r w:rsidRPr="00F33C28">
        <w:rPr>
          <w:rFonts w:asciiTheme="minorEastAsia" w:hAnsiTheme="minorEastAsia" w:hint="eastAsia"/>
          <w:sz w:val="20"/>
          <w:szCs w:val="20"/>
        </w:rPr>
        <w:t>の教育</w:t>
      </w:r>
      <w:r w:rsidR="00C86BEA" w:rsidRPr="00F33C28">
        <w:rPr>
          <w:rFonts w:asciiTheme="minorEastAsia" w:hAnsiTheme="minorEastAsia" w:hint="eastAsia"/>
          <w:sz w:val="20"/>
          <w:szCs w:val="20"/>
        </w:rPr>
        <w:t>・保育を通して、多種多様な文化・社会で生き抜く土台作りを行う。</w:t>
      </w:r>
    </w:p>
    <w:p w14:paraId="1788616C" w14:textId="77777777" w:rsidR="00C86BEA" w:rsidRPr="00F33C28" w:rsidRDefault="00C86BEA" w:rsidP="0010167E">
      <w:pPr>
        <w:spacing w:line="300" w:lineRule="exact"/>
        <w:ind w:firstLineChars="100" w:firstLine="200"/>
        <w:rPr>
          <w:rFonts w:asciiTheme="minorEastAsia" w:hAnsiTheme="minorEastAsia"/>
          <w:sz w:val="20"/>
          <w:szCs w:val="20"/>
        </w:rPr>
      </w:pPr>
      <w:r w:rsidRPr="00F33C28">
        <w:rPr>
          <w:rFonts w:asciiTheme="minorEastAsia" w:hAnsiTheme="minorEastAsia" w:hint="eastAsia"/>
          <w:sz w:val="20"/>
          <w:szCs w:val="20"/>
        </w:rPr>
        <w:t xml:space="preserve">①家庭的雰囲気の中で、子どもの欲求を満たし生命の保持と情緒の安定を図る。　</w:t>
      </w:r>
    </w:p>
    <w:p w14:paraId="660E2F4B" w14:textId="77777777" w:rsidR="00C86BEA" w:rsidRPr="00F33C28" w:rsidRDefault="00C86BEA" w:rsidP="0010167E">
      <w:pPr>
        <w:spacing w:line="300" w:lineRule="exact"/>
        <w:ind w:firstLineChars="100" w:firstLine="200"/>
        <w:rPr>
          <w:rFonts w:asciiTheme="minorEastAsia" w:hAnsiTheme="minorEastAsia"/>
          <w:sz w:val="20"/>
          <w:szCs w:val="20"/>
        </w:rPr>
      </w:pPr>
      <w:r w:rsidRPr="00F33C28">
        <w:rPr>
          <w:rFonts w:asciiTheme="minorEastAsia" w:hAnsiTheme="minorEastAsia" w:hint="eastAsia"/>
          <w:sz w:val="20"/>
          <w:szCs w:val="20"/>
        </w:rPr>
        <w:t xml:space="preserve">②生活に必要な生活習慣と態度を養う。　</w:t>
      </w:r>
    </w:p>
    <w:p w14:paraId="49393FE4" w14:textId="77777777" w:rsidR="00C86BEA" w:rsidRPr="00F33C28" w:rsidRDefault="00C86BEA" w:rsidP="0010167E">
      <w:pPr>
        <w:spacing w:line="300" w:lineRule="exact"/>
        <w:ind w:firstLineChars="100" w:firstLine="200"/>
        <w:rPr>
          <w:rFonts w:asciiTheme="minorEastAsia" w:hAnsiTheme="minorEastAsia"/>
          <w:sz w:val="20"/>
          <w:szCs w:val="20"/>
        </w:rPr>
      </w:pPr>
      <w:r w:rsidRPr="00F33C28">
        <w:rPr>
          <w:rFonts w:asciiTheme="minorEastAsia" w:hAnsiTheme="minorEastAsia" w:hint="eastAsia"/>
          <w:sz w:val="20"/>
          <w:szCs w:val="20"/>
        </w:rPr>
        <w:t xml:space="preserve">③人との関わりの中で、自己を表現しながら互いに認め育ち合う豊かな人間関係を育む。　</w:t>
      </w:r>
    </w:p>
    <w:p w14:paraId="3454DA08" w14:textId="77777777" w:rsidR="00C86BEA" w:rsidRPr="00F33C28" w:rsidRDefault="00C86BEA" w:rsidP="0010167E">
      <w:pPr>
        <w:spacing w:line="300" w:lineRule="exact"/>
        <w:ind w:leftChars="116" w:left="444" w:hangingChars="100" w:hanging="200"/>
        <w:rPr>
          <w:rFonts w:asciiTheme="minorEastAsia" w:hAnsiTheme="minorEastAsia"/>
          <w:sz w:val="20"/>
          <w:szCs w:val="20"/>
        </w:rPr>
      </w:pPr>
      <w:r w:rsidRPr="00F33C28">
        <w:rPr>
          <w:rFonts w:asciiTheme="minorEastAsia" w:hAnsiTheme="minorEastAsia" w:hint="eastAsia"/>
          <w:sz w:val="20"/>
          <w:szCs w:val="20"/>
        </w:rPr>
        <w:t xml:space="preserve">④生命、自然及び社会の事象についての興味や関心を育て、それらに対する豊かな感情や感性、思考力の芽生えを培う。　</w:t>
      </w:r>
    </w:p>
    <w:p w14:paraId="650D6908" w14:textId="2B84E653" w:rsidR="00025ADA" w:rsidRPr="00F33C28" w:rsidRDefault="00C86BEA" w:rsidP="0010167E">
      <w:pPr>
        <w:spacing w:line="300" w:lineRule="exact"/>
        <w:ind w:leftChars="116" w:left="444" w:hangingChars="100" w:hanging="200"/>
        <w:rPr>
          <w:rFonts w:asciiTheme="minorEastAsia" w:hAnsiTheme="minorEastAsia"/>
          <w:sz w:val="20"/>
          <w:szCs w:val="20"/>
        </w:rPr>
      </w:pPr>
      <w:r w:rsidRPr="00F33C28">
        <w:rPr>
          <w:rFonts w:asciiTheme="minorEastAsia" w:hAnsiTheme="minorEastAsia" w:hint="eastAsia"/>
          <w:sz w:val="20"/>
          <w:szCs w:val="20"/>
        </w:rPr>
        <w:t>⑤保護者に対し、その意向を受け止めながら、長期的な観点で子どもの最善の利益を保証するための援助を行う。</w:t>
      </w:r>
    </w:p>
    <w:p w14:paraId="5FB4133C" w14:textId="77777777" w:rsidR="00663BA1" w:rsidRPr="001A1E2B" w:rsidRDefault="00663BA1" w:rsidP="0010167E">
      <w:pPr>
        <w:spacing w:line="300" w:lineRule="exact"/>
        <w:ind w:leftChars="116" w:left="444" w:hangingChars="100" w:hanging="200"/>
        <w:rPr>
          <w:rFonts w:ascii="ＭＳ ゴシック" w:eastAsia="ＭＳ ゴシック" w:hAnsi="ＭＳ ゴシック"/>
          <w:sz w:val="20"/>
          <w:szCs w:val="20"/>
        </w:rPr>
      </w:pPr>
    </w:p>
    <w:tbl>
      <w:tblPr>
        <w:tblStyle w:val="a3"/>
        <w:tblW w:w="9639" w:type="dxa"/>
        <w:tblInd w:w="-5" w:type="dxa"/>
        <w:tblLook w:val="04A0" w:firstRow="1" w:lastRow="0" w:firstColumn="1" w:lastColumn="0" w:noHBand="0" w:noVBand="1"/>
      </w:tblPr>
      <w:tblGrid>
        <w:gridCol w:w="9639"/>
      </w:tblGrid>
      <w:tr w:rsidR="00880073" w:rsidRPr="001A1E2B" w14:paraId="3B1CC083" w14:textId="77777777" w:rsidTr="00442171">
        <w:trPr>
          <w:trHeight w:val="58"/>
        </w:trPr>
        <w:tc>
          <w:tcPr>
            <w:tcW w:w="9639" w:type="dxa"/>
          </w:tcPr>
          <w:p w14:paraId="36461EEA" w14:textId="4FFFAF49" w:rsidR="00880073" w:rsidRPr="001A1E2B" w:rsidRDefault="00880073" w:rsidP="009C6245">
            <w:pPr>
              <w:spacing w:line="300" w:lineRule="exact"/>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評価</w:t>
            </w:r>
            <w:r w:rsidR="00AA6840" w:rsidRPr="001A1E2B">
              <w:rPr>
                <w:rFonts w:ascii="ＭＳ ゴシック" w:eastAsia="ＭＳ ゴシック" w:hAnsi="ＭＳ ゴシック" w:hint="eastAsia"/>
                <w:sz w:val="20"/>
                <w:szCs w:val="20"/>
              </w:rPr>
              <w:t>基準</w:t>
            </w:r>
            <w:r w:rsidR="009C6245" w:rsidRPr="001A1E2B">
              <w:rPr>
                <w:rFonts w:ascii="ＭＳ ゴシック" w:eastAsia="ＭＳ ゴシック" w:hAnsi="ＭＳ ゴシック" w:hint="eastAsia"/>
                <w:sz w:val="20"/>
                <w:szCs w:val="20"/>
              </w:rPr>
              <w:t xml:space="preserve">　</w:t>
            </w:r>
            <w:r w:rsidR="00502553" w:rsidRPr="001A1E2B">
              <w:rPr>
                <w:rFonts w:ascii="ＭＳ ゴシック" w:eastAsia="ＭＳ ゴシック" w:hAnsi="ＭＳ ゴシック" w:hint="eastAsia"/>
                <w:sz w:val="20"/>
                <w:szCs w:val="20"/>
              </w:rPr>
              <w:t>：</w:t>
            </w:r>
            <w:r w:rsidR="009C6245" w:rsidRPr="001A1E2B">
              <w:rPr>
                <w:rFonts w:ascii="ＭＳ ゴシック" w:eastAsia="ＭＳ ゴシック" w:hAnsi="ＭＳ ゴシック" w:hint="eastAsia"/>
                <w:sz w:val="20"/>
                <w:szCs w:val="20"/>
              </w:rPr>
              <w:t xml:space="preserve">　</w:t>
            </w:r>
            <w:r w:rsidRPr="001A1E2B">
              <w:rPr>
                <w:rFonts w:ascii="ＭＳ ゴシック" w:eastAsia="ＭＳ ゴシック" w:hAnsi="ＭＳ ゴシック" w:hint="eastAsia"/>
                <w:sz w:val="20"/>
                <w:szCs w:val="20"/>
              </w:rPr>
              <w:t>A</w:t>
            </w:r>
            <w:r w:rsidR="00502553" w:rsidRPr="001A1E2B">
              <w:rPr>
                <w:rFonts w:ascii="ＭＳ ゴシック" w:eastAsia="ＭＳ ゴシック" w:hAnsi="ＭＳ ゴシック" w:hint="eastAsia"/>
                <w:sz w:val="20"/>
                <w:szCs w:val="20"/>
              </w:rPr>
              <w:t>/</w:t>
            </w:r>
            <w:r w:rsidR="00432185" w:rsidRPr="001A1E2B">
              <w:rPr>
                <w:rFonts w:ascii="ＭＳ ゴシック" w:eastAsia="ＭＳ ゴシック" w:hAnsi="ＭＳ ゴシック" w:hint="eastAsia"/>
                <w:sz w:val="20"/>
                <w:szCs w:val="20"/>
              </w:rPr>
              <w:t>十分達成している</w:t>
            </w:r>
            <w:r w:rsidR="00A6741B" w:rsidRPr="001A1E2B">
              <w:rPr>
                <w:rFonts w:ascii="ＭＳ ゴシック" w:eastAsia="ＭＳ ゴシック" w:hAnsi="ＭＳ ゴシック" w:hint="eastAsia"/>
                <w:sz w:val="20"/>
                <w:szCs w:val="20"/>
              </w:rPr>
              <w:t xml:space="preserve">　　</w:t>
            </w:r>
            <w:r w:rsidRPr="001A1E2B">
              <w:rPr>
                <w:rFonts w:ascii="ＭＳ ゴシック" w:eastAsia="ＭＳ ゴシック" w:hAnsi="ＭＳ ゴシック" w:hint="eastAsia"/>
                <w:sz w:val="20"/>
                <w:szCs w:val="20"/>
              </w:rPr>
              <w:t>B</w:t>
            </w:r>
            <w:r w:rsidR="00502553" w:rsidRPr="001A1E2B">
              <w:rPr>
                <w:rFonts w:ascii="ＭＳ ゴシック" w:eastAsia="ＭＳ ゴシック" w:hAnsi="ＭＳ ゴシック" w:hint="eastAsia"/>
                <w:sz w:val="20"/>
                <w:szCs w:val="20"/>
              </w:rPr>
              <w:t>/</w:t>
            </w:r>
            <w:r w:rsidR="00432185" w:rsidRPr="001A1E2B">
              <w:rPr>
                <w:rFonts w:ascii="ＭＳ ゴシック" w:eastAsia="ＭＳ ゴシック" w:hAnsi="ＭＳ ゴシック" w:hint="eastAsia"/>
                <w:sz w:val="20"/>
                <w:szCs w:val="20"/>
              </w:rPr>
              <w:t>ほぼ達成している</w:t>
            </w:r>
            <w:r w:rsidR="00A6741B" w:rsidRPr="001A1E2B">
              <w:rPr>
                <w:rFonts w:ascii="ＭＳ ゴシック" w:eastAsia="ＭＳ ゴシック" w:hAnsi="ＭＳ ゴシック" w:hint="eastAsia"/>
                <w:sz w:val="20"/>
                <w:szCs w:val="20"/>
              </w:rPr>
              <w:t xml:space="preserve">　　</w:t>
            </w:r>
            <w:r w:rsidRPr="001A1E2B">
              <w:rPr>
                <w:rFonts w:ascii="ＭＳ ゴシック" w:eastAsia="ＭＳ ゴシック" w:hAnsi="ＭＳ ゴシック" w:hint="eastAsia"/>
                <w:sz w:val="20"/>
                <w:szCs w:val="20"/>
              </w:rPr>
              <w:t>C</w:t>
            </w:r>
            <w:r w:rsidR="00502553" w:rsidRPr="001A1E2B">
              <w:rPr>
                <w:rFonts w:ascii="ＭＳ ゴシック" w:eastAsia="ＭＳ ゴシック" w:hAnsi="ＭＳ ゴシック" w:hint="eastAsia"/>
                <w:sz w:val="20"/>
                <w:szCs w:val="20"/>
              </w:rPr>
              <w:t>/</w:t>
            </w:r>
            <w:r w:rsidR="00432185" w:rsidRPr="001A1E2B">
              <w:rPr>
                <w:rFonts w:ascii="ＭＳ ゴシック" w:eastAsia="ＭＳ ゴシック" w:hAnsi="ＭＳ ゴシック" w:hint="eastAsia"/>
                <w:sz w:val="20"/>
                <w:szCs w:val="20"/>
              </w:rPr>
              <w:t>検討を要する</w:t>
            </w:r>
            <w:r w:rsidR="004343C9" w:rsidRPr="001A1E2B">
              <w:rPr>
                <w:rFonts w:ascii="ＭＳ ゴシック" w:eastAsia="ＭＳ ゴシック" w:hAnsi="ＭＳ ゴシック" w:hint="eastAsia"/>
                <w:sz w:val="20"/>
                <w:szCs w:val="20"/>
              </w:rPr>
              <w:t xml:space="preserve">　</w:t>
            </w:r>
            <w:r w:rsidR="00432185" w:rsidRPr="001A1E2B">
              <w:rPr>
                <w:rFonts w:ascii="ＭＳ ゴシック" w:eastAsia="ＭＳ ゴシック" w:hAnsi="ＭＳ ゴシック" w:hint="eastAsia"/>
                <w:sz w:val="20"/>
                <w:szCs w:val="20"/>
              </w:rPr>
              <w:t xml:space="preserve">　</w:t>
            </w:r>
            <w:r w:rsidR="002A4AD6" w:rsidRPr="001A1E2B">
              <w:rPr>
                <w:rFonts w:ascii="ＭＳ ゴシック" w:eastAsia="ＭＳ ゴシック" w:hAnsi="ＭＳ ゴシック" w:hint="eastAsia"/>
                <w:sz w:val="20"/>
                <w:szCs w:val="20"/>
              </w:rPr>
              <w:t>D/改善を要する</w:t>
            </w:r>
          </w:p>
        </w:tc>
      </w:tr>
    </w:tbl>
    <w:p w14:paraId="53AB3EFD" w14:textId="77777777" w:rsidR="001A1E2B" w:rsidRDefault="001A1E2B" w:rsidP="00A37C34">
      <w:pPr>
        <w:rPr>
          <w:rFonts w:ascii="ＭＳ ゴシック" w:eastAsia="ＭＳ ゴシック" w:hAnsi="ＭＳ ゴシック"/>
          <w:sz w:val="20"/>
          <w:szCs w:val="20"/>
        </w:rPr>
      </w:pPr>
    </w:p>
    <w:p w14:paraId="462885E0" w14:textId="62C5A72C" w:rsidR="004C5A93" w:rsidRPr="00F33C28" w:rsidRDefault="002F77ED" w:rsidP="00A37C34">
      <w:pPr>
        <w:rPr>
          <w:rFonts w:asciiTheme="minorEastAsia" w:hAnsiTheme="minorEastAsia"/>
          <w:sz w:val="20"/>
          <w:szCs w:val="20"/>
        </w:rPr>
      </w:pPr>
      <w:r w:rsidRPr="00F33C28">
        <w:rPr>
          <w:rFonts w:asciiTheme="minorEastAsia" w:hAnsiTheme="minorEastAsia" w:hint="eastAsia"/>
          <w:sz w:val="20"/>
          <w:szCs w:val="20"/>
        </w:rPr>
        <w:t>１．</w:t>
      </w:r>
      <w:r w:rsidR="002A4AD6" w:rsidRPr="00F33C28">
        <w:rPr>
          <w:rFonts w:asciiTheme="minorEastAsia" w:hAnsiTheme="minorEastAsia" w:hint="eastAsia"/>
          <w:sz w:val="20"/>
          <w:szCs w:val="20"/>
        </w:rPr>
        <w:t>教育・保育目標について</w:t>
      </w:r>
    </w:p>
    <w:tbl>
      <w:tblPr>
        <w:tblStyle w:val="a3"/>
        <w:tblW w:w="0" w:type="auto"/>
        <w:tblLook w:val="04A0" w:firstRow="1" w:lastRow="0" w:firstColumn="1" w:lastColumn="0" w:noHBand="0" w:noVBand="1"/>
      </w:tblPr>
      <w:tblGrid>
        <w:gridCol w:w="6091"/>
        <w:gridCol w:w="708"/>
        <w:gridCol w:w="2829"/>
      </w:tblGrid>
      <w:tr w:rsidR="0034679F" w:rsidRPr="001A1E2B" w14:paraId="68505FC3" w14:textId="77777777" w:rsidTr="00A46CC6">
        <w:tc>
          <w:tcPr>
            <w:tcW w:w="6091" w:type="dxa"/>
            <w:vAlign w:val="center"/>
          </w:tcPr>
          <w:p w14:paraId="1F622126" w14:textId="056BE41E" w:rsidR="0034679F" w:rsidRPr="00A46CC6" w:rsidRDefault="00A6741B" w:rsidP="000501F6">
            <w:pPr>
              <w:jc w:val="center"/>
              <w:rPr>
                <w:rFonts w:ascii="ＭＳ ゴシック" w:eastAsia="ＭＳ ゴシック" w:hAnsi="ＭＳ ゴシック"/>
                <w:sz w:val="18"/>
                <w:szCs w:val="18"/>
              </w:rPr>
            </w:pPr>
            <w:bookmarkStart w:id="0" w:name="_Hlk159226471"/>
            <w:r w:rsidRPr="00A46CC6">
              <w:rPr>
                <w:rFonts w:ascii="ＭＳ ゴシック" w:eastAsia="ＭＳ ゴシック" w:hAnsi="ＭＳ ゴシック" w:hint="eastAsia"/>
                <w:sz w:val="18"/>
                <w:szCs w:val="18"/>
              </w:rPr>
              <w:t>評価</w:t>
            </w:r>
            <w:r w:rsidR="002A4AD6" w:rsidRPr="00A46CC6">
              <w:rPr>
                <w:rFonts w:ascii="ＭＳ ゴシック" w:eastAsia="ＭＳ ゴシック" w:hAnsi="ＭＳ ゴシック" w:hint="eastAsia"/>
                <w:sz w:val="18"/>
                <w:szCs w:val="18"/>
              </w:rPr>
              <w:t>内容</w:t>
            </w:r>
          </w:p>
        </w:tc>
        <w:tc>
          <w:tcPr>
            <w:tcW w:w="708" w:type="dxa"/>
            <w:vAlign w:val="center"/>
          </w:tcPr>
          <w:p w14:paraId="129E7158" w14:textId="5D050A08" w:rsidR="0034679F" w:rsidRPr="00A46CC6" w:rsidRDefault="00A6741B" w:rsidP="001C383B">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p>
        </w:tc>
        <w:tc>
          <w:tcPr>
            <w:tcW w:w="2829" w:type="dxa"/>
          </w:tcPr>
          <w:p w14:paraId="33C0036E" w14:textId="3893EDE5" w:rsidR="0034679F" w:rsidRPr="00A46CC6" w:rsidRDefault="00A5361C" w:rsidP="00FF066E">
            <w:pPr>
              <w:jc w:val="center"/>
              <w:rPr>
                <w:rFonts w:ascii="ＭＳ ゴシック" w:eastAsia="ＭＳ ゴシック" w:hAnsi="ＭＳ ゴシック"/>
                <w:bCs/>
                <w:sz w:val="18"/>
                <w:szCs w:val="18"/>
              </w:rPr>
            </w:pPr>
            <w:r w:rsidRPr="00A46CC6">
              <w:rPr>
                <w:rFonts w:ascii="ＭＳ ゴシック" w:eastAsia="ＭＳ ゴシック" w:hAnsi="ＭＳ ゴシック" w:hint="eastAsia"/>
                <w:bCs/>
                <w:sz w:val="18"/>
                <w:szCs w:val="18"/>
              </w:rPr>
              <w:t>理由等</w:t>
            </w:r>
          </w:p>
        </w:tc>
      </w:tr>
      <w:tr w:rsidR="00A46CC6" w:rsidRPr="001A1E2B" w14:paraId="38D22AF6" w14:textId="77777777" w:rsidTr="00A46CC6">
        <w:trPr>
          <w:trHeight w:val="197"/>
        </w:trPr>
        <w:tc>
          <w:tcPr>
            <w:tcW w:w="6091" w:type="dxa"/>
            <w:vAlign w:val="center"/>
          </w:tcPr>
          <w:p w14:paraId="6E769CA5" w14:textId="092FCE63"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目標の具体化に向け、乳幼児の実態を踏まえた重点目標を設定しているか。</w:t>
            </w:r>
          </w:p>
        </w:tc>
        <w:tc>
          <w:tcPr>
            <w:tcW w:w="708" w:type="dxa"/>
            <w:vAlign w:val="center"/>
          </w:tcPr>
          <w:p w14:paraId="576459DB" w14:textId="3CD793D4" w:rsidR="00A46CC6" w:rsidRPr="001A1E2B" w:rsidRDefault="00A46CC6" w:rsidP="00CA5509">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5C941ABA" w14:textId="77777777" w:rsidR="00A46CC6" w:rsidRPr="001A1E2B" w:rsidRDefault="00A46CC6" w:rsidP="009C6245">
            <w:pPr>
              <w:rPr>
                <w:rFonts w:ascii="ＭＳ ゴシック" w:eastAsia="ＭＳ ゴシック" w:hAnsi="ＭＳ ゴシック"/>
                <w:sz w:val="20"/>
                <w:szCs w:val="20"/>
              </w:rPr>
            </w:pPr>
          </w:p>
        </w:tc>
      </w:tr>
      <w:tr w:rsidR="00A46CC6" w:rsidRPr="001A1E2B" w14:paraId="4441CEAB" w14:textId="77777777" w:rsidTr="00A46CC6">
        <w:trPr>
          <w:trHeight w:val="178"/>
        </w:trPr>
        <w:tc>
          <w:tcPr>
            <w:tcW w:w="6091" w:type="dxa"/>
            <w:vAlign w:val="center"/>
          </w:tcPr>
          <w:p w14:paraId="71C6ED97" w14:textId="587308BC"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目標は、施設や地域の特徴を生かしているか。</w:t>
            </w:r>
          </w:p>
        </w:tc>
        <w:tc>
          <w:tcPr>
            <w:tcW w:w="708" w:type="dxa"/>
            <w:vAlign w:val="center"/>
          </w:tcPr>
          <w:p w14:paraId="43F33B82" w14:textId="2A0846E9" w:rsidR="00A46CC6" w:rsidRPr="001A1E2B" w:rsidRDefault="00A46CC6" w:rsidP="00CA5509">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3610F989" w14:textId="77777777" w:rsidR="00A46CC6" w:rsidRPr="001A1E2B" w:rsidRDefault="00A46CC6" w:rsidP="009C6245">
            <w:pPr>
              <w:rPr>
                <w:rFonts w:ascii="ＭＳ ゴシック" w:eastAsia="ＭＳ ゴシック" w:hAnsi="ＭＳ ゴシック"/>
                <w:sz w:val="20"/>
                <w:szCs w:val="20"/>
              </w:rPr>
            </w:pPr>
          </w:p>
        </w:tc>
      </w:tr>
      <w:tr w:rsidR="00A46CC6" w:rsidRPr="001A1E2B" w14:paraId="679A7F6B" w14:textId="77777777" w:rsidTr="00A46CC6">
        <w:trPr>
          <w:trHeight w:val="1067"/>
        </w:trPr>
        <w:tc>
          <w:tcPr>
            <w:tcW w:w="6091" w:type="dxa"/>
            <w:vAlign w:val="center"/>
          </w:tcPr>
          <w:p w14:paraId="2BA23E0E" w14:textId="61ADC535"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目標は、社会の要請や保護者の願いを反映しているか。</w:t>
            </w:r>
          </w:p>
        </w:tc>
        <w:tc>
          <w:tcPr>
            <w:tcW w:w="708" w:type="dxa"/>
            <w:vAlign w:val="center"/>
          </w:tcPr>
          <w:p w14:paraId="0A3360F4" w14:textId="2E1474C8" w:rsidR="00A46CC6" w:rsidRPr="001A1E2B" w:rsidRDefault="00A46CC6" w:rsidP="00CA5509">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20433C9F" w14:textId="77777777" w:rsidR="00A46CC6" w:rsidRPr="001A1E2B" w:rsidRDefault="00A46CC6" w:rsidP="009C6245">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全ての保護者の賛同を得るのは難しい</w:t>
            </w:r>
          </w:p>
          <w:p w14:paraId="5A541AF1" w14:textId="4E796585" w:rsidR="00A46CC6" w:rsidRPr="001A1E2B" w:rsidRDefault="00A46CC6" w:rsidP="009C6245">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ニーズが多様化しているため、子ども中心に考えていくと不一致することがある</w:t>
            </w:r>
          </w:p>
        </w:tc>
      </w:tr>
      <w:tr w:rsidR="00A46CC6" w:rsidRPr="001A1E2B" w14:paraId="581DCD13" w14:textId="77777777" w:rsidTr="00A46CC6">
        <w:trPr>
          <w:trHeight w:val="144"/>
        </w:trPr>
        <w:tc>
          <w:tcPr>
            <w:tcW w:w="6091" w:type="dxa"/>
            <w:vAlign w:val="center"/>
          </w:tcPr>
          <w:p w14:paraId="2D170CFB" w14:textId="5F8F8FC5"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目標は、前年度の反省を生かしながら全職員で検討し、かつ共通理解をはかっているか。</w:t>
            </w:r>
          </w:p>
        </w:tc>
        <w:tc>
          <w:tcPr>
            <w:tcW w:w="708" w:type="dxa"/>
            <w:vAlign w:val="center"/>
          </w:tcPr>
          <w:p w14:paraId="6859BC3E" w14:textId="5ED8E420" w:rsidR="00A46CC6" w:rsidRPr="001A1E2B" w:rsidRDefault="00A46CC6" w:rsidP="00CA5509">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3102EBD3" w14:textId="13C5DEE5" w:rsidR="00A46CC6" w:rsidRPr="001A1E2B" w:rsidRDefault="00A46CC6" w:rsidP="009C6245">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常に園児の育ちについて語り合い、よりよい成長のために共通理解できるよう努めている</w:t>
            </w:r>
          </w:p>
        </w:tc>
      </w:tr>
      <w:bookmarkEnd w:id="0"/>
    </w:tbl>
    <w:p w14:paraId="654AEDA0" w14:textId="77777777" w:rsidR="00A6741B" w:rsidRPr="001A1E2B" w:rsidRDefault="00A6741B" w:rsidP="00025ADA">
      <w:pPr>
        <w:rPr>
          <w:rFonts w:ascii="ＭＳ ゴシック" w:eastAsia="ＭＳ ゴシック" w:hAnsi="ＭＳ ゴシック"/>
          <w:sz w:val="20"/>
          <w:szCs w:val="20"/>
        </w:rPr>
      </w:pPr>
    </w:p>
    <w:p w14:paraId="0A8FF184" w14:textId="123053B5" w:rsidR="00A5361C" w:rsidRPr="00F33C28" w:rsidRDefault="00A5361C" w:rsidP="00A5361C">
      <w:pPr>
        <w:rPr>
          <w:rFonts w:asciiTheme="minorEastAsia" w:hAnsiTheme="minorEastAsia"/>
          <w:sz w:val="20"/>
          <w:szCs w:val="20"/>
        </w:rPr>
      </w:pPr>
      <w:r w:rsidRPr="00F33C28">
        <w:rPr>
          <w:rFonts w:asciiTheme="minorEastAsia" w:hAnsiTheme="minorEastAsia" w:hint="eastAsia"/>
          <w:sz w:val="20"/>
          <w:szCs w:val="20"/>
        </w:rPr>
        <w:t>２．</w:t>
      </w:r>
      <w:r w:rsidR="004343C9" w:rsidRPr="00F33C28">
        <w:rPr>
          <w:rFonts w:asciiTheme="minorEastAsia" w:hAnsiTheme="minorEastAsia" w:hint="eastAsia"/>
          <w:sz w:val="20"/>
          <w:szCs w:val="20"/>
        </w:rPr>
        <w:t>教育・保育内容について</w:t>
      </w:r>
    </w:p>
    <w:tbl>
      <w:tblPr>
        <w:tblStyle w:val="a3"/>
        <w:tblW w:w="9628" w:type="dxa"/>
        <w:tblLook w:val="04A0" w:firstRow="1" w:lastRow="0" w:firstColumn="1" w:lastColumn="0" w:noHBand="0" w:noVBand="1"/>
      </w:tblPr>
      <w:tblGrid>
        <w:gridCol w:w="6091"/>
        <w:gridCol w:w="708"/>
        <w:gridCol w:w="2829"/>
      </w:tblGrid>
      <w:tr w:rsidR="00A5361C" w:rsidRPr="001A1E2B" w14:paraId="5DE9A737" w14:textId="77777777" w:rsidTr="00A46CC6">
        <w:tc>
          <w:tcPr>
            <w:tcW w:w="6091" w:type="dxa"/>
            <w:vAlign w:val="center"/>
          </w:tcPr>
          <w:p w14:paraId="44200AEB" w14:textId="6FED59BE" w:rsidR="00A5361C" w:rsidRPr="00A46CC6" w:rsidRDefault="00A5361C" w:rsidP="008007FD">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r w:rsidR="00C6268D" w:rsidRPr="00A46CC6">
              <w:rPr>
                <w:rFonts w:ascii="ＭＳ ゴシック" w:eastAsia="ＭＳ ゴシック" w:hAnsi="ＭＳ ゴシック" w:hint="eastAsia"/>
                <w:sz w:val="18"/>
                <w:szCs w:val="18"/>
              </w:rPr>
              <w:t>内容</w:t>
            </w:r>
          </w:p>
        </w:tc>
        <w:tc>
          <w:tcPr>
            <w:tcW w:w="708" w:type="dxa"/>
            <w:vAlign w:val="center"/>
          </w:tcPr>
          <w:p w14:paraId="1C4FBEE7" w14:textId="77777777" w:rsidR="00A5361C" w:rsidRPr="00A46CC6" w:rsidRDefault="00A5361C" w:rsidP="008007FD">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p>
        </w:tc>
        <w:tc>
          <w:tcPr>
            <w:tcW w:w="2829" w:type="dxa"/>
          </w:tcPr>
          <w:p w14:paraId="3A5B5C1D" w14:textId="77777777" w:rsidR="00A5361C" w:rsidRPr="00A46CC6" w:rsidRDefault="00A5361C" w:rsidP="008007FD">
            <w:pPr>
              <w:jc w:val="center"/>
              <w:rPr>
                <w:rFonts w:ascii="ＭＳ ゴシック" w:eastAsia="ＭＳ ゴシック" w:hAnsi="ＭＳ ゴシック"/>
                <w:bCs/>
                <w:sz w:val="18"/>
                <w:szCs w:val="18"/>
              </w:rPr>
            </w:pPr>
            <w:r w:rsidRPr="00A46CC6">
              <w:rPr>
                <w:rFonts w:ascii="ＭＳ ゴシック" w:eastAsia="ＭＳ ゴシック" w:hAnsi="ＭＳ ゴシック" w:hint="eastAsia"/>
                <w:bCs/>
                <w:sz w:val="18"/>
                <w:szCs w:val="18"/>
              </w:rPr>
              <w:t>理由等</w:t>
            </w:r>
          </w:p>
        </w:tc>
      </w:tr>
      <w:tr w:rsidR="00A46CC6" w:rsidRPr="001A1E2B" w14:paraId="4354EAD7" w14:textId="77777777" w:rsidTr="00A46CC6">
        <w:tc>
          <w:tcPr>
            <w:tcW w:w="6091" w:type="dxa"/>
            <w:vAlign w:val="center"/>
          </w:tcPr>
          <w:p w14:paraId="67C0CB49" w14:textId="0933B2F4"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指導計画は、教育課程や全体的な計画に基づき作成しているか。</w:t>
            </w:r>
          </w:p>
        </w:tc>
        <w:tc>
          <w:tcPr>
            <w:tcW w:w="708" w:type="dxa"/>
            <w:vAlign w:val="center"/>
          </w:tcPr>
          <w:p w14:paraId="6A439558" w14:textId="59E535FF"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54EA809D" w14:textId="77777777" w:rsidR="00A46CC6" w:rsidRPr="001A1E2B" w:rsidRDefault="00A46CC6" w:rsidP="008007FD">
            <w:pPr>
              <w:rPr>
                <w:rFonts w:ascii="ＭＳ ゴシック" w:eastAsia="ＭＳ ゴシック" w:hAnsi="ＭＳ ゴシック"/>
                <w:sz w:val="20"/>
                <w:szCs w:val="20"/>
              </w:rPr>
            </w:pPr>
          </w:p>
        </w:tc>
      </w:tr>
      <w:tr w:rsidR="00A46CC6" w:rsidRPr="001A1E2B" w14:paraId="5D7566EF" w14:textId="77777777" w:rsidTr="00A46CC6">
        <w:trPr>
          <w:trHeight w:val="211"/>
        </w:trPr>
        <w:tc>
          <w:tcPr>
            <w:tcW w:w="6091" w:type="dxa"/>
            <w:vAlign w:val="center"/>
          </w:tcPr>
          <w:p w14:paraId="2BC211D9" w14:textId="4086A11B"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毎月の指導計画は、乳幼児の実態に即して作成しているか。</w:t>
            </w:r>
          </w:p>
        </w:tc>
        <w:tc>
          <w:tcPr>
            <w:tcW w:w="708" w:type="dxa"/>
            <w:vAlign w:val="center"/>
          </w:tcPr>
          <w:p w14:paraId="4F338035" w14:textId="7EE1A90F"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3CA9E9A6" w14:textId="77777777" w:rsidR="00A46CC6" w:rsidRPr="001A1E2B" w:rsidRDefault="00A46CC6" w:rsidP="008007FD">
            <w:pPr>
              <w:rPr>
                <w:rFonts w:ascii="ＭＳ ゴシック" w:eastAsia="ＭＳ ゴシック" w:hAnsi="ＭＳ ゴシック"/>
                <w:sz w:val="20"/>
                <w:szCs w:val="20"/>
              </w:rPr>
            </w:pPr>
          </w:p>
        </w:tc>
      </w:tr>
      <w:tr w:rsidR="00A46CC6" w:rsidRPr="001A1E2B" w14:paraId="7CDBCE6A" w14:textId="77777777" w:rsidTr="00A46CC6">
        <w:trPr>
          <w:trHeight w:val="343"/>
        </w:trPr>
        <w:tc>
          <w:tcPr>
            <w:tcW w:w="6091" w:type="dxa"/>
            <w:vAlign w:val="center"/>
          </w:tcPr>
          <w:p w14:paraId="7BFAD2A9" w14:textId="3A3AABA3"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月ごとに指導計画の評価や見直しをし、その結果を指導計画に反映させているか。</w:t>
            </w:r>
          </w:p>
        </w:tc>
        <w:tc>
          <w:tcPr>
            <w:tcW w:w="708" w:type="dxa"/>
            <w:vAlign w:val="center"/>
          </w:tcPr>
          <w:p w14:paraId="6070968D" w14:textId="428A7C8D"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46E93D27" w14:textId="77777777" w:rsidR="00A46CC6" w:rsidRPr="001A1E2B" w:rsidRDefault="00A46CC6" w:rsidP="008007FD">
            <w:pPr>
              <w:rPr>
                <w:rFonts w:ascii="ＭＳ ゴシック" w:eastAsia="ＭＳ ゴシック" w:hAnsi="ＭＳ ゴシック"/>
                <w:sz w:val="20"/>
                <w:szCs w:val="20"/>
              </w:rPr>
            </w:pPr>
          </w:p>
        </w:tc>
      </w:tr>
      <w:tr w:rsidR="00A46CC6" w:rsidRPr="001A1E2B" w14:paraId="00FBE72C" w14:textId="77777777" w:rsidTr="00A46CC6">
        <w:trPr>
          <w:trHeight w:val="322"/>
        </w:trPr>
        <w:tc>
          <w:tcPr>
            <w:tcW w:w="6091" w:type="dxa"/>
            <w:vAlign w:val="center"/>
          </w:tcPr>
          <w:p w14:paraId="04D683DA" w14:textId="3D3FCE6C"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1日の流れ（デイリープログラム等）は、前日の評価をもとに日々改善に努めているか。</w:t>
            </w:r>
          </w:p>
        </w:tc>
        <w:tc>
          <w:tcPr>
            <w:tcW w:w="708" w:type="dxa"/>
            <w:vAlign w:val="center"/>
          </w:tcPr>
          <w:p w14:paraId="348CFB4B" w14:textId="2761C025"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1FD672B9" w14:textId="77777777" w:rsidR="00A46CC6" w:rsidRPr="001A1E2B" w:rsidRDefault="00A46CC6" w:rsidP="008007FD">
            <w:pPr>
              <w:rPr>
                <w:rFonts w:ascii="ＭＳ ゴシック" w:eastAsia="ＭＳ ゴシック" w:hAnsi="ＭＳ ゴシック"/>
                <w:sz w:val="20"/>
                <w:szCs w:val="20"/>
              </w:rPr>
            </w:pPr>
          </w:p>
        </w:tc>
      </w:tr>
      <w:tr w:rsidR="00A46CC6" w:rsidRPr="001A1E2B" w14:paraId="759819FE" w14:textId="77777777" w:rsidTr="00A46CC6">
        <w:trPr>
          <w:trHeight w:val="58"/>
        </w:trPr>
        <w:tc>
          <w:tcPr>
            <w:tcW w:w="6091" w:type="dxa"/>
            <w:vAlign w:val="center"/>
          </w:tcPr>
          <w:p w14:paraId="4B494528" w14:textId="3768314A"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行事のねらいに沿った計画を立て、適切に実施しているか。</w:t>
            </w:r>
          </w:p>
        </w:tc>
        <w:tc>
          <w:tcPr>
            <w:tcW w:w="708" w:type="dxa"/>
            <w:vAlign w:val="center"/>
          </w:tcPr>
          <w:p w14:paraId="54EEF7FB" w14:textId="6C72F78A"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60389424" w14:textId="77777777" w:rsidR="00A46CC6" w:rsidRPr="001A1E2B" w:rsidRDefault="00A46CC6" w:rsidP="008007FD">
            <w:pPr>
              <w:rPr>
                <w:rFonts w:ascii="ＭＳ ゴシック" w:eastAsia="ＭＳ ゴシック" w:hAnsi="ＭＳ ゴシック"/>
                <w:sz w:val="20"/>
                <w:szCs w:val="20"/>
              </w:rPr>
            </w:pPr>
          </w:p>
        </w:tc>
      </w:tr>
      <w:tr w:rsidR="00A46CC6" w:rsidRPr="001A1E2B" w14:paraId="2CBE7790" w14:textId="77777777" w:rsidTr="00A46CC6">
        <w:trPr>
          <w:trHeight w:val="708"/>
        </w:trPr>
        <w:tc>
          <w:tcPr>
            <w:tcW w:w="6091" w:type="dxa"/>
            <w:vAlign w:val="center"/>
          </w:tcPr>
          <w:p w14:paraId="3DAA50F7" w14:textId="08D30212"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「幼保連携型認定こども園教育・保育要領</w:t>
            </w:r>
            <w:r>
              <w:rPr>
                <w:rFonts w:ascii="ＭＳ ゴシック" w:eastAsia="ＭＳ ゴシック" w:hAnsi="ＭＳ ゴシック" w:hint="eastAsia"/>
                <w:sz w:val="18"/>
                <w:szCs w:val="18"/>
              </w:rPr>
              <w:t>」</w:t>
            </w:r>
            <w:r w:rsidRPr="001A1E2B">
              <w:rPr>
                <w:rFonts w:ascii="ＭＳ ゴシック" w:eastAsia="ＭＳ ゴシック" w:hAnsi="ＭＳ ゴシック" w:hint="eastAsia"/>
                <w:sz w:val="18"/>
                <w:szCs w:val="18"/>
              </w:rPr>
              <w:t>に基づく援助や支援を適切に行っているか。</w:t>
            </w:r>
          </w:p>
        </w:tc>
        <w:tc>
          <w:tcPr>
            <w:tcW w:w="708" w:type="dxa"/>
            <w:vAlign w:val="center"/>
          </w:tcPr>
          <w:p w14:paraId="49F0F091" w14:textId="558FA8A2"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18526A23" w14:textId="728F6C04" w:rsidR="00A46CC6" w:rsidRPr="001A1E2B" w:rsidRDefault="00A46CC6" w:rsidP="008007FD">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試行錯誤しながらしているため「できた」とは言いづらい</w:t>
            </w:r>
          </w:p>
        </w:tc>
      </w:tr>
      <w:tr w:rsidR="00A46CC6" w:rsidRPr="001A1E2B" w14:paraId="21172176" w14:textId="77777777" w:rsidTr="00A46CC6">
        <w:trPr>
          <w:trHeight w:val="58"/>
        </w:trPr>
        <w:tc>
          <w:tcPr>
            <w:tcW w:w="6091" w:type="dxa"/>
            <w:vAlign w:val="center"/>
          </w:tcPr>
          <w:p w14:paraId="1D4E0B32" w14:textId="527B71F7"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自主性や主体性を重んじて、生活習慣が身に付くようにしているか。</w:t>
            </w:r>
          </w:p>
        </w:tc>
        <w:tc>
          <w:tcPr>
            <w:tcW w:w="708" w:type="dxa"/>
            <w:vAlign w:val="center"/>
          </w:tcPr>
          <w:p w14:paraId="56103788" w14:textId="48E3D6B3"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7C1DDF94" w14:textId="632E6CAB" w:rsidR="00A46CC6" w:rsidRPr="001A1E2B" w:rsidRDefault="00A46CC6" w:rsidP="008007FD">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一人一人の</w:t>
            </w:r>
            <w:r w:rsidR="002E2C5B">
              <w:rPr>
                <w:rFonts w:ascii="ＭＳ ゴシック" w:eastAsia="ＭＳ ゴシック" w:hAnsi="ＭＳ ゴシック" w:hint="eastAsia"/>
                <w:sz w:val="18"/>
                <w:szCs w:val="18"/>
              </w:rPr>
              <w:t>心情</w:t>
            </w:r>
            <w:r w:rsidRPr="001A1E2B">
              <w:rPr>
                <w:rFonts w:ascii="ＭＳ ゴシック" w:eastAsia="ＭＳ ゴシック" w:hAnsi="ＭＳ ゴシック" w:hint="eastAsia"/>
                <w:sz w:val="18"/>
                <w:szCs w:val="18"/>
              </w:rPr>
              <w:t>や発達に合わせ、無理なく進めるとともに、自分から「やりたい」と思える意欲を育てている</w:t>
            </w:r>
          </w:p>
        </w:tc>
      </w:tr>
      <w:tr w:rsidR="00A46CC6" w:rsidRPr="001A1E2B" w14:paraId="00C6CA74" w14:textId="77777777" w:rsidTr="00A46CC6">
        <w:trPr>
          <w:trHeight w:val="367"/>
        </w:trPr>
        <w:tc>
          <w:tcPr>
            <w:tcW w:w="6091" w:type="dxa"/>
            <w:vAlign w:val="center"/>
          </w:tcPr>
          <w:p w14:paraId="60B38DE4" w14:textId="337AC00E"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lastRenderedPageBreak/>
              <w:t>子どもの姿を見守り、興味や関心に応じた教育・保育を行っているか。</w:t>
            </w:r>
          </w:p>
        </w:tc>
        <w:tc>
          <w:tcPr>
            <w:tcW w:w="708" w:type="dxa"/>
            <w:vAlign w:val="center"/>
          </w:tcPr>
          <w:p w14:paraId="6357563E" w14:textId="7852FBC4"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61A7E345" w14:textId="77777777" w:rsidR="00A46CC6" w:rsidRPr="001A1E2B" w:rsidRDefault="00A46CC6" w:rsidP="008007FD">
            <w:pPr>
              <w:rPr>
                <w:rFonts w:ascii="ＭＳ ゴシック" w:eastAsia="ＭＳ ゴシック" w:hAnsi="ＭＳ ゴシック"/>
                <w:sz w:val="20"/>
                <w:szCs w:val="20"/>
              </w:rPr>
            </w:pPr>
          </w:p>
        </w:tc>
      </w:tr>
      <w:tr w:rsidR="00A46CC6" w:rsidRPr="001A1E2B" w14:paraId="02CAA5A5" w14:textId="77777777" w:rsidTr="00A46CC6">
        <w:trPr>
          <w:trHeight w:val="205"/>
        </w:trPr>
        <w:tc>
          <w:tcPr>
            <w:tcW w:w="6091" w:type="dxa"/>
            <w:vAlign w:val="center"/>
          </w:tcPr>
          <w:p w14:paraId="48854BAB" w14:textId="24BFB16D"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子どもの発達や成長につながるよう環境の構成や援助の工夫をしているか。</w:t>
            </w:r>
          </w:p>
        </w:tc>
        <w:tc>
          <w:tcPr>
            <w:tcW w:w="708" w:type="dxa"/>
            <w:vAlign w:val="center"/>
          </w:tcPr>
          <w:p w14:paraId="3CB4B7E9" w14:textId="78903C37"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31F7998E" w14:textId="77777777" w:rsidR="00A46CC6" w:rsidRPr="001A1E2B" w:rsidRDefault="00A46CC6" w:rsidP="008007FD">
            <w:pPr>
              <w:rPr>
                <w:rFonts w:ascii="ＭＳ ゴシック" w:eastAsia="ＭＳ ゴシック" w:hAnsi="ＭＳ ゴシック"/>
                <w:sz w:val="20"/>
                <w:szCs w:val="20"/>
              </w:rPr>
            </w:pPr>
          </w:p>
        </w:tc>
      </w:tr>
      <w:tr w:rsidR="00A46CC6" w:rsidRPr="001A1E2B" w14:paraId="56CEE7BB" w14:textId="77777777" w:rsidTr="00A46CC6">
        <w:trPr>
          <w:trHeight w:val="289"/>
        </w:trPr>
        <w:tc>
          <w:tcPr>
            <w:tcW w:w="6091" w:type="dxa"/>
            <w:vAlign w:val="center"/>
          </w:tcPr>
          <w:p w14:paraId="610E352D" w14:textId="41271835"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同僚性を発揮し、教育・保育のねらいや育てたい力を話し合い実践しているか。</w:t>
            </w:r>
          </w:p>
        </w:tc>
        <w:tc>
          <w:tcPr>
            <w:tcW w:w="708" w:type="dxa"/>
            <w:vAlign w:val="center"/>
          </w:tcPr>
          <w:p w14:paraId="791ADE6E" w14:textId="572390AD"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605277E8" w14:textId="5A14949C" w:rsidR="00A46CC6" w:rsidRPr="001A1E2B" w:rsidRDefault="00A46CC6" w:rsidP="008007FD">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高めている最中である</w:t>
            </w:r>
          </w:p>
        </w:tc>
      </w:tr>
      <w:tr w:rsidR="00A46CC6" w:rsidRPr="001A1E2B" w14:paraId="450D6164" w14:textId="77777777" w:rsidTr="00A46CC6">
        <w:trPr>
          <w:trHeight w:val="397"/>
        </w:trPr>
        <w:tc>
          <w:tcPr>
            <w:tcW w:w="6091" w:type="dxa"/>
            <w:vAlign w:val="center"/>
          </w:tcPr>
          <w:p w14:paraId="3A44B176" w14:textId="466B7A37"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素材・用具を適切に活用しているか。</w:t>
            </w:r>
          </w:p>
        </w:tc>
        <w:tc>
          <w:tcPr>
            <w:tcW w:w="708" w:type="dxa"/>
            <w:vAlign w:val="center"/>
          </w:tcPr>
          <w:p w14:paraId="7858CA64" w14:textId="00BCEA81"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C</w:t>
            </w:r>
          </w:p>
        </w:tc>
        <w:tc>
          <w:tcPr>
            <w:tcW w:w="2829" w:type="dxa"/>
          </w:tcPr>
          <w:p w14:paraId="58DD8392" w14:textId="5A553F63" w:rsidR="00A46CC6" w:rsidRPr="001A1E2B" w:rsidRDefault="00A46CC6" w:rsidP="008007FD">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周知できていないところがある</w:t>
            </w:r>
          </w:p>
        </w:tc>
      </w:tr>
      <w:tr w:rsidR="00A46CC6" w:rsidRPr="001A1E2B" w14:paraId="6980356C" w14:textId="77777777" w:rsidTr="00A46CC6">
        <w:trPr>
          <w:trHeight w:val="235"/>
        </w:trPr>
        <w:tc>
          <w:tcPr>
            <w:tcW w:w="6091" w:type="dxa"/>
            <w:vAlign w:val="center"/>
          </w:tcPr>
          <w:p w14:paraId="5B90CF65" w14:textId="741AABF3"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教育・保育のサポートのための環境が整備され、保育の内容や方法に配慮しているか。</w:t>
            </w:r>
          </w:p>
        </w:tc>
        <w:tc>
          <w:tcPr>
            <w:tcW w:w="708" w:type="dxa"/>
            <w:vAlign w:val="center"/>
          </w:tcPr>
          <w:p w14:paraId="5D713406" w14:textId="3CBCFB03"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3AC31818" w14:textId="3B6D9512" w:rsidR="00A46CC6" w:rsidRPr="001A1E2B" w:rsidRDefault="00A46CC6" w:rsidP="008007FD">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試行錯誤中</w:t>
            </w:r>
          </w:p>
        </w:tc>
      </w:tr>
      <w:tr w:rsidR="00A46CC6" w:rsidRPr="001A1E2B" w14:paraId="270555BF" w14:textId="77777777" w:rsidTr="00A46CC6">
        <w:trPr>
          <w:trHeight w:val="782"/>
        </w:trPr>
        <w:tc>
          <w:tcPr>
            <w:tcW w:w="6091" w:type="dxa"/>
            <w:vAlign w:val="center"/>
          </w:tcPr>
          <w:p w14:paraId="42EF189B" w14:textId="47AB769E"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子どもの人権に十分配慮し、互いに尊重する心を育てているか。</w:t>
            </w:r>
          </w:p>
        </w:tc>
        <w:tc>
          <w:tcPr>
            <w:tcW w:w="708" w:type="dxa"/>
            <w:vAlign w:val="center"/>
          </w:tcPr>
          <w:p w14:paraId="698FD703" w14:textId="40C7B847"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65AFDEDB" w14:textId="642F2587" w:rsidR="00A46CC6" w:rsidRPr="001A1E2B" w:rsidRDefault="00A46CC6" w:rsidP="008007FD">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「させている」訳ではないため、見えづらく、分かりづらいが、大事にしていることである</w:t>
            </w:r>
          </w:p>
        </w:tc>
      </w:tr>
    </w:tbl>
    <w:p w14:paraId="18E2C6F4" w14:textId="77777777" w:rsidR="00AD79BC" w:rsidRPr="001A1E2B" w:rsidRDefault="00AD79BC" w:rsidP="00A37C34">
      <w:pPr>
        <w:rPr>
          <w:rFonts w:ascii="ＭＳ ゴシック" w:eastAsia="ＭＳ ゴシック" w:hAnsi="ＭＳ ゴシック"/>
          <w:sz w:val="20"/>
          <w:szCs w:val="20"/>
        </w:rPr>
      </w:pPr>
    </w:p>
    <w:p w14:paraId="16A1E2B8" w14:textId="6AFF994D" w:rsidR="001D2D97" w:rsidRPr="00F33C28" w:rsidRDefault="001D2D97" w:rsidP="001D2D97">
      <w:pPr>
        <w:rPr>
          <w:rFonts w:asciiTheme="minorEastAsia" w:hAnsiTheme="minorEastAsia"/>
          <w:sz w:val="20"/>
          <w:szCs w:val="20"/>
        </w:rPr>
      </w:pPr>
      <w:bookmarkStart w:id="1" w:name="_Hlk159230553"/>
      <w:r w:rsidRPr="00F33C28">
        <w:rPr>
          <w:rFonts w:asciiTheme="minorEastAsia" w:hAnsiTheme="minorEastAsia" w:hint="eastAsia"/>
          <w:sz w:val="20"/>
          <w:szCs w:val="20"/>
        </w:rPr>
        <w:t>３．</w:t>
      </w:r>
      <w:r w:rsidR="00082559" w:rsidRPr="00F33C28">
        <w:rPr>
          <w:rFonts w:asciiTheme="minorEastAsia" w:hAnsiTheme="minorEastAsia" w:hint="eastAsia"/>
          <w:sz w:val="20"/>
          <w:szCs w:val="20"/>
        </w:rPr>
        <w:t>健康・安全について</w:t>
      </w:r>
    </w:p>
    <w:tbl>
      <w:tblPr>
        <w:tblStyle w:val="a3"/>
        <w:tblW w:w="9628" w:type="dxa"/>
        <w:tblLook w:val="04A0" w:firstRow="1" w:lastRow="0" w:firstColumn="1" w:lastColumn="0" w:noHBand="0" w:noVBand="1"/>
      </w:tblPr>
      <w:tblGrid>
        <w:gridCol w:w="6091"/>
        <w:gridCol w:w="708"/>
        <w:gridCol w:w="2829"/>
      </w:tblGrid>
      <w:tr w:rsidR="001D2D97" w:rsidRPr="001A1E2B" w14:paraId="77301C39" w14:textId="77777777" w:rsidTr="00A46CC6">
        <w:tc>
          <w:tcPr>
            <w:tcW w:w="6091" w:type="dxa"/>
            <w:vAlign w:val="center"/>
          </w:tcPr>
          <w:p w14:paraId="5B836BC8" w14:textId="0280A357" w:rsidR="001D2D97" w:rsidRPr="00A46CC6" w:rsidRDefault="001D2D97" w:rsidP="008007FD">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r w:rsidR="00C6268D" w:rsidRPr="00A46CC6">
              <w:rPr>
                <w:rFonts w:ascii="ＭＳ ゴシック" w:eastAsia="ＭＳ ゴシック" w:hAnsi="ＭＳ ゴシック" w:hint="eastAsia"/>
                <w:sz w:val="18"/>
                <w:szCs w:val="18"/>
              </w:rPr>
              <w:t>内容</w:t>
            </w:r>
          </w:p>
        </w:tc>
        <w:tc>
          <w:tcPr>
            <w:tcW w:w="708" w:type="dxa"/>
            <w:vAlign w:val="center"/>
          </w:tcPr>
          <w:p w14:paraId="5BCAC7AC" w14:textId="77777777" w:rsidR="001D2D97" w:rsidRPr="00A46CC6" w:rsidRDefault="001D2D97" w:rsidP="008007FD">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p>
        </w:tc>
        <w:tc>
          <w:tcPr>
            <w:tcW w:w="2829" w:type="dxa"/>
          </w:tcPr>
          <w:p w14:paraId="0D5B0088" w14:textId="77777777" w:rsidR="001D2D97" w:rsidRPr="00A46CC6" w:rsidRDefault="001D2D97" w:rsidP="008007FD">
            <w:pPr>
              <w:jc w:val="center"/>
              <w:rPr>
                <w:rFonts w:ascii="ＭＳ ゴシック" w:eastAsia="ＭＳ ゴシック" w:hAnsi="ＭＳ ゴシック"/>
                <w:bCs/>
                <w:sz w:val="18"/>
                <w:szCs w:val="18"/>
              </w:rPr>
            </w:pPr>
            <w:r w:rsidRPr="00A46CC6">
              <w:rPr>
                <w:rFonts w:ascii="ＭＳ ゴシック" w:eastAsia="ＭＳ ゴシック" w:hAnsi="ＭＳ ゴシック" w:hint="eastAsia"/>
                <w:bCs/>
                <w:sz w:val="18"/>
                <w:szCs w:val="18"/>
              </w:rPr>
              <w:t>理由等</w:t>
            </w:r>
          </w:p>
        </w:tc>
      </w:tr>
      <w:tr w:rsidR="00A46CC6" w:rsidRPr="001A1E2B" w14:paraId="4EF6DF10" w14:textId="77777777" w:rsidTr="00A46CC6">
        <w:trPr>
          <w:trHeight w:val="1420"/>
        </w:trPr>
        <w:tc>
          <w:tcPr>
            <w:tcW w:w="6091" w:type="dxa"/>
            <w:vAlign w:val="center"/>
          </w:tcPr>
          <w:p w14:paraId="0BB7A71A" w14:textId="734447B3" w:rsidR="00A46CC6" w:rsidRPr="001A1E2B" w:rsidRDefault="00A46CC6" w:rsidP="009B23D3">
            <w:pPr>
              <w:jc w:val="left"/>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食育を通して、子どもたちが楽しく食べ、食べる意欲が育つように工夫しているか。</w:t>
            </w:r>
          </w:p>
        </w:tc>
        <w:tc>
          <w:tcPr>
            <w:tcW w:w="708" w:type="dxa"/>
            <w:vAlign w:val="center"/>
          </w:tcPr>
          <w:p w14:paraId="1F92559B" w14:textId="03DD43AE"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5E423728" w14:textId="7466C538" w:rsidR="00A46CC6" w:rsidRPr="001A1E2B" w:rsidRDefault="00A46CC6" w:rsidP="00B934BA">
            <w:pPr>
              <w:jc w:val="left"/>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農業体験や食の体験を通して、より食べることへの</w:t>
            </w:r>
            <w:r>
              <w:rPr>
                <w:rFonts w:ascii="ＭＳ ゴシック" w:eastAsia="ＭＳ ゴシック" w:hAnsi="ＭＳ ゴシック" w:hint="eastAsia"/>
                <w:sz w:val="18"/>
                <w:szCs w:val="18"/>
              </w:rPr>
              <w:t>関心が高め</w:t>
            </w:r>
            <w:r w:rsidRPr="001A1E2B">
              <w:rPr>
                <w:rFonts w:ascii="ＭＳ ゴシック" w:eastAsia="ＭＳ ゴシック" w:hAnsi="ＭＳ ゴシック" w:hint="eastAsia"/>
                <w:sz w:val="18"/>
                <w:szCs w:val="18"/>
              </w:rPr>
              <w:t>られるようにした</w:t>
            </w:r>
          </w:p>
          <w:p w14:paraId="0DCEBB5F" w14:textId="2D4AF085" w:rsidR="00A46CC6" w:rsidRPr="001A1E2B" w:rsidRDefault="00A46CC6" w:rsidP="00A46CC6">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園庭で食べたり、栽培したりしている</w:t>
            </w:r>
          </w:p>
        </w:tc>
      </w:tr>
      <w:tr w:rsidR="00A46CC6" w:rsidRPr="001A1E2B" w14:paraId="359347EB" w14:textId="77777777" w:rsidTr="00A46CC6">
        <w:trPr>
          <w:trHeight w:val="84"/>
        </w:trPr>
        <w:tc>
          <w:tcPr>
            <w:tcW w:w="6091" w:type="dxa"/>
            <w:vAlign w:val="center"/>
          </w:tcPr>
          <w:p w14:paraId="6FD84173" w14:textId="3ECCF73C" w:rsidR="00A46CC6" w:rsidRPr="001A1E2B" w:rsidRDefault="00A46CC6" w:rsidP="009B23D3">
            <w:pPr>
              <w:jc w:val="left"/>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食物アレルギーは、個別に配慮して食事を提供しているか。</w:t>
            </w:r>
          </w:p>
        </w:tc>
        <w:tc>
          <w:tcPr>
            <w:tcW w:w="708" w:type="dxa"/>
            <w:vAlign w:val="center"/>
          </w:tcPr>
          <w:p w14:paraId="5653D468" w14:textId="7ABBDA0E"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085EBD5D" w14:textId="6EC1D89B" w:rsidR="00A46CC6" w:rsidRPr="001A1E2B" w:rsidRDefault="00A46CC6" w:rsidP="00A46CC6">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誤飲や誤食がないように調理と現場が連携をとっている</w:t>
            </w:r>
          </w:p>
        </w:tc>
      </w:tr>
      <w:tr w:rsidR="00A46CC6" w:rsidRPr="001A1E2B" w14:paraId="0260045A" w14:textId="77777777" w:rsidTr="00A46CC6">
        <w:trPr>
          <w:trHeight w:val="215"/>
        </w:trPr>
        <w:tc>
          <w:tcPr>
            <w:tcW w:w="6091" w:type="dxa"/>
            <w:vAlign w:val="center"/>
          </w:tcPr>
          <w:p w14:paraId="6E3ABF83" w14:textId="4CDAEAEB" w:rsidR="00A46CC6" w:rsidRPr="001A1E2B" w:rsidRDefault="00A46CC6" w:rsidP="009B23D3">
            <w:pPr>
              <w:jc w:val="left"/>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年齢に合った保健対策（発育・発達の把握、SIDS予防、感染症対策等）を講じているか。</w:t>
            </w:r>
          </w:p>
        </w:tc>
        <w:tc>
          <w:tcPr>
            <w:tcW w:w="708" w:type="dxa"/>
            <w:vAlign w:val="center"/>
          </w:tcPr>
          <w:p w14:paraId="5ED1E6D2" w14:textId="78B53CEA"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12B69ADE" w14:textId="342AAA45" w:rsidR="00A46CC6" w:rsidRPr="001A1E2B" w:rsidRDefault="00A46CC6" w:rsidP="00A46CC6">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睡眠チェック表や発達曲線などを利用し、健康面に留意している</w:t>
            </w:r>
          </w:p>
        </w:tc>
      </w:tr>
      <w:tr w:rsidR="00A46CC6" w:rsidRPr="001A1E2B" w14:paraId="04FFA55B" w14:textId="77777777" w:rsidTr="00A46CC6">
        <w:trPr>
          <w:trHeight w:val="195"/>
        </w:trPr>
        <w:tc>
          <w:tcPr>
            <w:tcW w:w="6091" w:type="dxa"/>
            <w:vAlign w:val="center"/>
          </w:tcPr>
          <w:p w14:paraId="46F69BB6" w14:textId="6E4E80CB" w:rsidR="00A46CC6" w:rsidRPr="001A1E2B" w:rsidRDefault="00A46CC6" w:rsidP="009B23D3">
            <w:pPr>
              <w:jc w:val="left"/>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健康・安全な生活に必要な習慣や態度が身に付くよう取り組んでいるか。また、家庭への啓発を行っているか。</w:t>
            </w:r>
          </w:p>
        </w:tc>
        <w:tc>
          <w:tcPr>
            <w:tcW w:w="708" w:type="dxa"/>
            <w:vAlign w:val="center"/>
          </w:tcPr>
          <w:p w14:paraId="7DC07193" w14:textId="51A3E9DC"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4942067C" w14:textId="77777777" w:rsidR="00A46CC6" w:rsidRPr="001A1E2B" w:rsidRDefault="00A46CC6" w:rsidP="00872CD0">
            <w:pPr>
              <w:jc w:val="center"/>
              <w:rPr>
                <w:rFonts w:ascii="ＭＳ ゴシック" w:eastAsia="ＭＳ ゴシック" w:hAnsi="ＭＳ ゴシック"/>
                <w:sz w:val="20"/>
                <w:szCs w:val="20"/>
              </w:rPr>
            </w:pPr>
          </w:p>
        </w:tc>
      </w:tr>
      <w:tr w:rsidR="00A46CC6" w:rsidRPr="001A1E2B" w14:paraId="7458194A" w14:textId="77777777" w:rsidTr="00A46CC6">
        <w:trPr>
          <w:trHeight w:val="161"/>
        </w:trPr>
        <w:tc>
          <w:tcPr>
            <w:tcW w:w="6091" w:type="dxa"/>
            <w:vAlign w:val="center"/>
          </w:tcPr>
          <w:p w14:paraId="2FBF2F93" w14:textId="454D62A5" w:rsidR="00A46CC6" w:rsidRPr="001A1E2B" w:rsidRDefault="00A46CC6" w:rsidP="009B23D3">
            <w:pPr>
              <w:jc w:val="left"/>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避難訓練や交通安全指導を、計画に基づいて適切に実施しているか。</w:t>
            </w:r>
          </w:p>
        </w:tc>
        <w:tc>
          <w:tcPr>
            <w:tcW w:w="708" w:type="dxa"/>
            <w:vAlign w:val="center"/>
          </w:tcPr>
          <w:p w14:paraId="5490EB8C" w14:textId="5DB25C8C"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38501C3D" w14:textId="77777777" w:rsidR="00A46CC6" w:rsidRPr="001A1E2B" w:rsidRDefault="00A46CC6" w:rsidP="00872CD0">
            <w:pPr>
              <w:jc w:val="center"/>
              <w:rPr>
                <w:rFonts w:ascii="ＭＳ ゴシック" w:eastAsia="ＭＳ ゴシック" w:hAnsi="ＭＳ ゴシック"/>
                <w:sz w:val="20"/>
                <w:szCs w:val="20"/>
              </w:rPr>
            </w:pPr>
          </w:p>
        </w:tc>
      </w:tr>
      <w:tr w:rsidR="00A46CC6" w:rsidRPr="001A1E2B" w14:paraId="311475F1" w14:textId="77777777" w:rsidTr="00A46CC6">
        <w:trPr>
          <w:trHeight w:val="425"/>
        </w:trPr>
        <w:tc>
          <w:tcPr>
            <w:tcW w:w="6091" w:type="dxa"/>
            <w:vAlign w:val="center"/>
          </w:tcPr>
          <w:p w14:paraId="3E5148F6" w14:textId="36AE3789" w:rsidR="00A46CC6" w:rsidRPr="001A1E2B" w:rsidRDefault="00A46CC6" w:rsidP="009B23D3">
            <w:pPr>
              <w:jc w:val="left"/>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乳幼児の安全確保のため、家庭・地域社会・関係機関等と連携を図っているか。</w:t>
            </w:r>
          </w:p>
        </w:tc>
        <w:tc>
          <w:tcPr>
            <w:tcW w:w="708" w:type="dxa"/>
            <w:vAlign w:val="center"/>
          </w:tcPr>
          <w:p w14:paraId="4F68E773" w14:textId="4A689B2F"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0FC26E77" w14:textId="1B4583F9" w:rsidR="00A46CC6" w:rsidRPr="001A1E2B" w:rsidRDefault="00A46CC6" w:rsidP="00A46CC6">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引き渡し訓練等はできていない</w:t>
            </w:r>
          </w:p>
        </w:tc>
      </w:tr>
    </w:tbl>
    <w:p w14:paraId="3893B209" w14:textId="77777777" w:rsidR="001D2D97" w:rsidRPr="001A1E2B" w:rsidRDefault="001D2D97" w:rsidP="00872CD0">
      <w:pPr>
        <w:jc w:val="center"/>
        <w:rPr>
          <w:rFonts w:ascii="ＭＳ ゴシック" w:eastAsia="ＭＳ ゴシック" w:hAnsi="ＭＳ ゴシック"/>
          <w:sz w:val="20"/>
          <w:szCs w:val="20"/>
        </w:rPr>
      </w:pPr>
    </w:p>
    <w:bookmarkEnd w:id="1"/>
    <w:p w14:paraId="50B53D48" w14:textId="06EB3315" w:rsidR="00244903" w:rsidRPr="00F33C28" w:rsidRDefault="00244903" w:rsidP="00244903">
      <w:pPr>
        <w:rPr>
          <w:rFonts w:asciiTheme="minorEastAsia" w:hAnsiTheme="minorEastAsia"/>
          <w:sz w:val="20"/>
          <w:szCs w:val="20"/>
        </w:rPr>
      </w:pPr>
      <w:r w:rsidRPr="00F33C28">
        <w:rPr>
          <w:rFonts w:asciiTheme="minorEastAsia" w:hAnsiTheme="minorEastAsia" w:hint="eastAsia"/>
          <w:sz w:val="20"/>
          <w:szCs w:val="20"/>
        </w:rPr>
        <w:t>４．</w:t>
      </w:r>
      <w:r w:rsidR="00C6268D" w:rsidRPr="00F33C28">
        <w:rPr>
          <w:rFonts w:asciiTheme="minorEastAsia" w:hAnsiTheme="minorEastAsia" w:hint="eastAsia"/>
          <w:sz w:val="20"/>
          <w:szCs w:val="20"/>
        </w:rPr>
        <w:t>職員の資質向上</w:t>
      </w:r>
    </w:p>
    <w:tbl>
      <w:tblPr>
        <w:tblStyle w:val="a3"/>
        <w:tblW w:w="9628" w:type="dxa"/>
        <w:tblLook w:val="04A0" w:firstRow="1" w:lastRow="0" w:firstColumn="1" w:lastColumn="0" w:noHBand="0" w:noVBand="1"/>
      </w:tblPr>
      <w:tblGrid>
        <w:gridCol w:w="6091"/>
        <w:gridCol w:w="708"/>
        <w:gridCol w:w="2829"/>
      </w:tblGrid>
      <w:tr w:rsidR="00244903" w:rsidRPr="001A1E2B" w14:paraId="190B3F2A" w14:textId="77777777" w:rsidTr="00A46CC6">
        <w:tc>
          <w:tcPr>
            <w:tcW w:w="6091" w:type="dxa"/>
            <w:vAlign w:val="center"/>
          </w:tcPr>
          <w:p w14:paraId="53FCDCBB" w14:textId="15EEFA3E" w:rsidR="00244903" w:rsidRPr="00A46CC6" w:rsidRDefault="00244903" w:rsidP="008007FD">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r w:rsidR="00C6268D" w:rsidRPr="00A46CC6">
              <w:rPr>
                <w:rFonts w:ascii="ＭＳ ゴシック" w:eastAsia="ＭＳ ゴシック" w:hAnsi="ＭＳ ゴシック" w:hint="eastAsia"/>
                <w:sz w:val="18"/>
                <w:szCs w:val="18"/>
              </w:rPr>
              <w:t>内容</w:t>
            </w:r>
          </w:p>
        </w:tc>
        <w:tc>
          <w:tcPr>
            <w:tcW w:w="708" w:type="dxa"/>
            <w:vAlign w:val="center"/>
          </w:tcPr>
          <w:p w14:paraId="26ACC927" w14:textId="77777777" w:rsidR="00244903" w:rsidRPr="00A46CC6" w:rsidRDefault="00244903" w:rsidP="008007FD">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p>
        </w:tc>
        <w:tc>
          <w:tcPr>
            <w:tcW w:w="2829" w:type="dxa"/>
          </w:tcPr>
          <w:p w14:paraId="4DADA121" w14:textId="77777777" w:rsidR="00244903" w:rsidRPr="00A46CC6" w:rsidRDefault="00244903" w:rsidP="008007FD">
            <w:pPr>
              <w:jc w:val="center"/>
              <w:rPr>
                <w:rFonts w:ascii="ＭＳ ゴシック" w:eastAsia="ＭＳ ゴシック" w:hAnsi="ＭＳ ゴシック"/>
                <w:bCs/>
                <w:sz w:val="18"/>
                <w:szCs w:val="18"/>
              </w:rPr>
            </w:pPr>
            <w:r w:rsidRPr="00A46CC6">
              <w:rPr>
                <w:rFonts w:ascii="ＭＳ ゴシック" w:eastAsia="ＭＳ ゴシック" w:hAnsi="ＭＳ ゴシック" w:hint="eastAsia"/>
                <w:bCs/>
                <w:sz w:val="18"/>
                <w:szCs w:val="18"/>
              </w:rPr>
              <w:t>理由等</w:t>
            </w:r>
          </w:p>
        </w:tc>
      </w:tr>
      <w:tr w:rsidR="00A46CC6" w:rsidRPr="001A1E2B" w14:paraId="2EDA5A7E" w14:textId="77777777" w:rsidTr="00A46CC6">
        <w:trPr>
          <w:trHeight w:val="219"/>
        </w:trPr>
        <w:tc>
          <w:tcPr>
            <w:tcW w:w="6091" w:type="dxa"/>
            <w:vAlign w:val="center"/>
          </w:tcPr>
          <w:p w14:paraId="5F82EF5E" w14:textId="58315350"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職員の研修ニーズを把握し、職員に必要な研修機会を確保しているか。</w:t>
            </w:r>
          </w:p>
        </w:tc>
        <w:tc>
          <w:tcPr>
            <w:tcW w:w="708" w:type="dxa"/>
            <w:vAlign w:val="center"/>
          </w:tcPr>
          <w:p w14:paraId="3D25E36F" w14:textId="3AEA7A60"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2A4B892D" w14:textId="77777777" w:rsidR="00A46CC6" w:rsidRPr="001A1E2B" w:rsidRDefault="00A46CC6" w:rsidP="008007FD">
            <w:pPr>
              <w:rPr>
                <w:rFonts w:ascii="ＭＳ ゴシック" w:eastAsia="ＭＳ ゴシック" w:hAnsi="ＭＳ ゴシック"/>
                <w:sz w:val="20"/>
                <w:szCs w:val="20"/>
              </w:rPr>
            </w:pPr>
          </w:p>
        </w:tc>
      </w:tr>
      <w:tr w:rsidR="00A46CC6" w:rsidRPr="001A1E2B" w14:paraId="723211E2" w14:textId="77777777" w:rsidTr="00A46CC6">
        <w:trPr>
          <w:trHeight w:val="58"/>
        </w:trPr>
        <w:tc>
          <w:tcPr>
            <w:tcW w:w="6091" w:type="dxa"/>
            <w:vAlign w:val="center"/>
          </w:tcPr>
          <w:p w14:paraId="09CE50C5" w14:textId="1DF9EC23"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研究主題は、教育・保育目標の具現化につながるものであるか。</w:t>
            </w:r>
          </w:p>
        </w:tc>
        <w:tc>
          <w:tcPr>
            <w:tcW w:w="708" w:type="dxa"/>
            <w:vAlign w:val="center"/>
          </w:tcPr>
          <w:p w14:paraId="4AFD437F" w14:textId="1930346B"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0B7A699B" w14:textId="655D16E2" w:rsidR="00A46CC6" w:rsidRPr="001A1E2B" w:rsidRDefault="00A46CC6" w:rsidP="008007FD">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目指している</w:t>
            </w:r>
          </w:p>
        </w:tc>
      </w:tr>
      <w:tr w:rsidR="00A46CC6" w:rsidRPr="001A1E2B" w14:paraId="4AEE72B1" w14:textId="77777777" w:rsidTr="00A46CC6">
        <w:trPr>
          <w:trHeight w:val="317"/>
        </w:trPr>
        <w:tc>
          <w:tcPr>
            <w:tcW w:w="6091" w:type="dxa"/>
            <w:vAlign w:val="center"/>
          </w:tcPr>
          <w:p w14:paraId="05E4FC3F" w14:textId="7D462859"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研究・研修の成果を日常の保育に生かし、乳幼児の育ちに反映させているか。</w:t>
            </w:r>
          </w:p>
        </w:tc>
        <w:tc>
          <w:tcPr>
            <w:tcW w:w="708" w:type="dxa"/>
            <w:vAlign w:val="center"/>
          </w:tcPr>
          <w:p w14:paraId="3CADBB27" w14:textId="6F364D00"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23673F27" w14:textId="2A8B5AB9" w:rsidR="00A46CC6" w:rsidRPr="001A1E2B" w:rsidRDefault="00A46CC6" w:rsidP="008007FD">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短時間勤務職員までの周知が時間を要する</w:t>
            </w:r>
          </w:p>
        </w:tc>
      </w:tr>
      <w:tr w:rsidR="00A46CC6" w:rsidRPr="001A1E2B" w14:paraId="3EF2B632" w14:textId="77777777" w:rsidTr="00A46CC6">
        <w:trPr>
          <w:trHeight w:val="58"/>
        </w:trPr>
        <w:tc>
          <w:tcPr>
            <w:tcW w:w="6091" w:type="dxa"/>
            <w:vAlign w:val="center"/>
          </w:tcPr>
          <w:p w14:paraId="0481D682" w14:textId="359BA8FC"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各種研究会、研修会、講習会での内容を園内に還元しているか。</w:t>
            </w:r>
          </w:p>
        </w:tc>
        <w:tc>
          <w:tcPr>
            <w:tcW w:w="708" w:type="dxa"/>
            <w:vAlign w:val="center"/>
          </w:tcPr>
          <w:p w14:paraId="040ED926" w14:textId="3F8E37E4"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3ACF54BD" w14:textId="79EC1B3C" w:rsidR="00A46CC6" w:rsidRPr="001A1E2B" w:rsidRDefault="00A46CC6" w:rsidP="008007FD">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研修（園外）の報告を十分に行えていない時もあり、復命書に目を通すのみとなっていることもある</w:t>
            </w:r>
          </w:p>
        </w:tc>
      </w:tr>
    </w:tbl>
    <w:p w14:paraId="564E04CF" w14:textId="4E7DE8B8" w:rsidR="00A46CC6" w:rsidRPr="001A1E2B" w:rsidRDefault="00AE4A45" w:rsidP="00A37C34">
      <w:pPr>
        <w:rPr>
          <w:rFonts w:ascii="ＭＳ ゴシック" w:eastAsia="ＭＳ ゴシック" w:hAnsi="ＭＳ ゴシック"/>
          <w:sz w:val="20"/>
          <w:szCs w:val="20"/>
        </w:rPr>
      </w:pPr>
      <w:r>
        <w:rPr>
          <w:rFonts w:ascii="ＭＳ ゴシック" w:eastAsia="ＭＳ ゴシック" w:hAnsi="ＭＳ ゴシック" w:hint="eastAsia"/>
          <w:sz w:val="20"/>
          <w:szCs w:val="20"/>
        </w:rPr>
        <w:t>ｇｇ</w:t>
      </w:r>
    </w:p>
    <w:p w14:paraId="3DB1C29B" w14:textId="4CA1DCBC" w:rsidR="00F10850" w:rsidRPr="00F33C28" w:rsidRDefault="00F10850" w:rsidP="00F10850">
      <w:pPr>
        <w:rPr>
          <w:rFonts w:asciiTheme="minorEastAsia" w:hAnsiTheme="minorEastAsia"/>
          <w:sz w:val="20"/>
          <w:szCs w:val="20"/>
        </w:rPr>
      </w:pPr>
      <w:r w:rsidRPr="00F33C28">
        <w:rPr>
          <w:rFonts w:asciiTheme="minorEastAsia" w:hAnsiTheme="minorEastAsia" w:hint="eastAsia"/>
          <w:sz w:val="20"/>
          <w:szCs w:val="20"/>
        </w:rPr>
        <w:t>５．</w:t>
      </w:r>
      <w:r w:rsidR="008924AE" w:rsidRPr="00F33C28">
        <w:rPr>
          <w:rFonts w:asciiTheme="minorEastAsia" w:hAnsiTheme="minorEastAsia" w:hint="eastAsia"/>
          <w:sz w:val="20"/>
          <w:szCs w:val="20"/>
        </w:rPr>
        <w:t>運営管理・職員間について</w:t>
      </w:r>
    </w:p>
    <w:tbl>
      <w:tblPr>
        <w:tblStyle w:val="a3"/>
        <w:tblW w:w="9628" w:type="dxa"/>
        <w:tblLook w:val="04A0" w:firstRow="1" w:lastRow="0" w:firstColumn="1" w:lastColumn="0" w:noHBand="0" w:noVBand="1"/>
      </w:tblPr>
      <w:tblGrid>
        <w:gridCol w:w="6091"/>
        <w:gridCol w:w="708"/>
        <w:gridCol w:w="2829"/>
      </w:tblGrid>
      <w:tr w:rsidR="00F10850" w:rsidRPr="001A1E2B" w14:paraId="17963B36" w14:textId="77777777" w:rsidTr="00A46CC6">
        <w:tc>
          <w:tcPr>
            <w:tcW w:w="6091" w:type="dxa"/>
            <w:vAlign w:val="center"/>
          </w:tcPr>
          <w:p w14:paraId="67837FAF" w14:textId="08E9136F" w:rsidR="00F10850" w:rsidRPr="00A46CC6" w:rsidRDefault="00F10850" w:rsidP="0092107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r w:rsidR="00C6268D" w:rsidRPr="00A46CC6">
              <w:rPr>
                <w:rFonts w:ascii="ＭＳ ゴシック" w:eastAsia="ＭＳ ゴシック" w:hAnsi="ＭＳ ゴシック" w:hint="eastAsia"/>
                <w:sz w:val="18"/>
                <w:szCs w:val="18"/>
              </w:rPr>
              <w:t>内容</w:t>
            </w:r>
          </w:p>
        </w:tc>
        <w:tc>
          <w:tcPr>
            <w:tcW w:w="708" w:type="dxa"/>
            <w:vAlign w:val="center"/>
          </w:tcPr>
          <w:p w14:paraId="3AC65270" w14:textId="77777777" w:rsidR="00F10850" w:rsidRPr="00A46CC6" w:rsidRDefault="00F10850" w:rsidP="0092107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p>
        </w:tc>
        <w:tc>
          <w:tcPr>
            <w:tcW w:w="2829" w:type="dxa"/>
          </w:tcPr>
          <w:p w14:paraId="655561CF" w14:textId="77777777" w:rsidR="00F10850" w:rsidRPr="00A46CC6" w:rsidRDefault="00F10850" w:rsidP="00921075">
            <w:pPr>
              <w:jc w:val="center"/>
              <w:rPr>
                <w:rFonts w:ascii="ＭＳ ゴシック" w:eastAsia="ＭＳ ゴシック" w:hAnsi="ＭＳ ゴシック"/>
                <w:bCs/>
                <w:sz w:val="18"/>
                <w:szCs w:val="18"/>
              </w:rPr>
            </w:pPr>
            <w:r w:rsidRPr="00A46CC6">
              <w:rPr>
                <w:rFonts w:ascii="ＭＳ ゴシック" w:eastAsia="ＭＳ ゴシック" w:hAnsi="ＭＳ ゴシック" w:hint="eastAsia"/>
                <w:bCs/>
                <w:sz w:val="18"/>
                <w:szCs w:val="18"/>
              </w:rPr>
              <w:t>理由等</w:t>
            </w:r>
          </w:p>
        </w:tc>
      </w:tr>
      <w:tr w:rsidR="00A46CC6" w:rsidRPr="001A1E2B" w14:paraId="1D2D451C" w14:textId="77777777" w:rsidTr="00A46CC6">
        <w:trPr>
          <w:trHeight w:val="961"/>
        </w:trPr>
        <w:tc>
          <w:tcPr>
            <w:tcW w:w="6091" w:type="dxa"/>
            <w:vAlign w:val="center"/>
          </w:tcPr>
          <w:p w14:paraId="796A4780" w14:textId="699F7A41"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職務内容や相互の連携に必要な情報の共有方法が明確で、協働できる体制になっているか。</w:t>
            </w:r>
          </w:p>
        </w:tc>
        <w:tc>
          <w:tcPr>
            <w:tcW w:w="708" w:type="dxa"/>
            <w:vAlign w:val="center"/>
          </w:tcPr>
          <w:p w14:paraId="7D46053D" w14:textId="11F79E1B"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02CA1250" w14:textId="13A0E2FB" w:rsidR="00A46CC6" w:rsidRPr="001A1E2B" w:rsidRDefault="00A46CC6" w:rsidP="00921075">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一人一人が働きやすい環境であるよう、仕事を分担したり、連携をとりながら体制を整えてきたりした</w:t>
            </w:r>
          </w:p>
        </w:tc>
      </w:tr>
      <w:tr w:rsidR="00A46CC6" w:rsidRPr="001A1E2B" w14:paraId="4377AC65" w14:textId="77777777" w:rsidTr="00A46CC6">
        <w:trPr>
          <w:trHeight w:val="213"/>
        </w:trPr>
        <w:tc>
          <w:tcPr>
            <w:tcW w:w="6091" w:type="dxa"/>
            <w:vAlign w:val="center"/>
          </w:tcPr>
          <w:p w14:paraId="6CC0F691" w14:textId="484B404C"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職員を適材適所に配置し、役割や仕事の分担が能率的に行える組織になっているか。</w:t>
            </w:r>
          </w:p>
        </w:tc>
        <w:tc>
          <w:tcPr>
            <w:tcW w:w="708" w:type="dxa"/>
            <w:vAlign w:val="center"/>
          </w:tcPr>
          <w:p w14:paraId="41C0021A" w14:textId="4A5CCBFC"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494A53A5" w14:textId="4B6B7D0C" w:rsidR="00A46CC6" w:rsidRPr="001A1E2B" w:rsidRDefault="00A46CC6" w:rsidP="00921075">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一人一人が働きやすい環境であるよう、仕事を分担したり、連携</w:t>
            </w:r>
            <w:r w:rsidRPr="001A1E2B">
              <w:rPr>
                <w:rFonts w:ascii="ＭＳ ゴシック" w:eastAsia="ＭＳ ゴシック" w:hAnsi="ＭＳ ゴシック" w:hint="eastAsia"/>
                <w:sz w:val="18"/>
                <w:szCs w:val="18"/>
              </w:rPr>
              <w:lastRenderedPageBreak/>
              <w:t>をとりながら体制を整えてきたりした</w:t>
            </w:r>
          </w:p>
        </w:tc>
      </w:tr>
      <w:tr w:rsidR="00A46CC6" w:rsidRPr="001A1E2B" w14:paraId="2F9C9220" w14:textId="77777777" w:rsidTr="00A46CC6">
        <w:trPr>
          <w:trHeight w:val="193"/>
        </w:trPr>
        <w:tc>
          <w:tcPr>
            <w:tcW w:w="6091" w:type="dxa"/>
            <w:vAlign w:val="center"/>
          </w:tcPr>
          <w:p w14:paraId="611D7528" w14:textId="4191D7BB"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lastRenderedPageBreak/>
              <w:t>各種会議や打ち合わせを適切かつ効率に進めているか。</w:t>
            </w:r>
          </w:p>
        </w:tc>
        <w:tc>
          <w:tcPr>
            <w:tcW w:w="708" w:type="dxa"/>
            <w:vAlign w:val="center"/>
          </w:tcPr>
          <w:p w14:paraId="422470E6" w14:textId="4F573B8B"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6598BD21" w14:textId="19247B0D" w:rsidR="00A46CC6" w:rsidRPr="001A1E2B" w:rsidRDefault="00A46CC6" w:rsidP="00921075">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思ったようにはできていなくて、最低限になっている</w:t>
            </w:r>
          </w:p>
        </w:tc>
      </w:tr>
      <w:tr w:rsidR="00A46CC6" w:rsidRPr="001A1E2B" w14:paraId="7585952D" w14:textId="77777777" w:rsidTr="00A46CC6">
        <w:trPr>
          <w:trHeight w:val="311"/>
        </w:trPr>
        <w:tc>
          <w:tcPr>
            <w:tcW w:w="6091" w:type="dxa"/>
            <w:vAlign w:val="center"/>
          </w:tcPr>
          <w:p w14:paraId="1A8385D2" w14:textId="2F7426EC"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職員は責務や職場での立場を理解し、協力を惜しむことなく施設の運営に関わっているか。</w:t>
            </w:r>
          </w:p>
        </w:tc>
        <w:tc>
          <w:tcPr>
            <w:tcW w:w="708" w:type="dxa"/>
            <w:vAlign w:val="center"/>
          </w:tcPr>
          <w:p w14:paraId="42B18648" w14:textId="76D63C0C"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38119C4E" w14:textId="77777777" w:rsidR="00A46CC6" w:rsidRPr="001A1E2B" w:rsidRDefault="00A46CC6" w:rsidP="00921075">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自分の負担になると感じると消極的な態度が見られることもある</w:t>
            </w:r>
          </w:p>
          <w:p w14:paraId="5B76BEE1" w14:textId="16A61DFA" w:rsidR="00A46CC6" w:rsidRPr="001A1E2B" w:rsidRDefault="00A46CC6" w:rsidP="00921075">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個人によるところが大きい</w:t>
            </w:r>
          </w:p>
        </w:tc>
      </w:tr>
      <w:tr w:rsidR="00A46CC6" w:rsidRPr="001A1E2B" w14:paraId="274ADD90" w14:textId="77777777" w:rsidTr="00A46CC6">
        <w:trPr>
          <w:trHeight w:val="135"/>
        </w:trPr>
        <w:tc>
          <w:tcPr>
            <w:tcW w:w="6091" w:type="dxa"/>
            <w:vAlign w:val="center"/>
          </w:tcPr>
          <w:p w14:paraId="249EA820" w14:textId="5EDE4628"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運営改善の課題について把握し、計画的な取り組みを行うとともに、定期的に検証・見直しを行っているか。</w:t>
            </w:r>
          </w:p>
        </w:tc>
        <w:tc>
          <w:tcPr>
            <w:tcW w:w="708" w:type="dxa"/>
            <w:vAlign w:val="center"/>
          </w:tcPr>
          <w:p w14:paraId="75A48693" w14:textId="1452DBF6"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7639ED20" w14:textId="77777777" w:rsidR="00A46CC6" w:rsidRPr="001A1E2B" w:rsidRDefault="00A46CC6" w:rsidP="00921075">
            <w:pPr>
              <w:rPr>
                <w:rFonts w:ascii="ＭＳ ゴシック" w:eastAsia="ＭＳ ゴシック" w:hAnsi="ＭＳ ゴシック"/>
                <w:sz w:val="20"/>
                <w:szCs w:val="20"/>
              </w:rPr>
            </w:pPr>
          </w:p>
        </w:tc>
      </w:tr>
    </w:tbl>
    <w:p w14:paraId="7E229761" w14:textId="77777777" w:rsidR="00F10850" w:rsidRPr="001A1E2B" w:rsidRDefault="00F10850" w:rsidP="00F10850">
      <w:pPr>
        <w:rPr>
          <w:rFonts w:ascii="ＭＳ ゴシック" w:eastAsia="ＭＳ ゴシック" w:hAnsi="ＭＳ ゴシック"/>
          <w:sz w:val="20"/>
          <w:szCs w:val="20"/>
        </w:rPr>
      </w:pPr>
    </w:p>
    <w:p w14:paraId="7AEF5687" w14:textId="0E196808" w:rsidR="00B5220A" w:rsidRPr="00F33C28" w:rsidRDefault="00B5220A" w:rsidP="00B5220A">
      <w:pPr>
        <w:rPr>
          <w:rFonts w:asciiTheme="minorEastAsia" w:hAnsiTheme="minorEastAsia"/>
          <w:sz w:val="20"/>
          <w:szCs w:val="20"/>
        </w:rPr>
      </w:pPr>
      <w:r w:rsidRPr="00F33C28">
        <w:rPr>
          <w:rFonts w:asciiTheme="minorEastAsia" w:hAnsiTheme="minorEastAsia" w:hint="eastAsia"/>
          <w:sz w:val="20"/>
          <w:szCs w:val="20"/>
        </w:rPr>
        <w:t>６．</w:t>
      </w:r>
      <w:r w:rsidR="00C043D2" w:rsidRPr="00F33C28">
        <w:rPr>
          <w:rFonts w:asciiTheme="minorEastAsia" w:hAnsiTheme="minorEastAsia" w:hint="eastAsia"/>
          <w:sz w:val="20"/>
          <w:szCs w:val="20"/>
        </w:rPr>
        <w:t>守秘義務の遵守</w:t>
      </w:r>
    </w:p>
    <w:tbl>
      <w:tblPr>
        <w:tblStyle w:val="a3"/>
        <w:tblW w:w="9628" w:type="dxa"/>
        <w:tblLayout w:type="fixed"/>
        <w:tblLook w:val="04A0" w:firstRow="1" w:lastRow="0" w:firstColumn="1" w:lastColumn="0" w:noHBand="0" w:noVBand="1"/>
      </w:tblPr>
      <w:tblGrid>
        <w:gridCol w:w="6091"/>
        <w:gridCol w:w="708"/>
        <w:gridCol w:w="2829"/>
      </w:tblGrid>
      <w:tr w:rsidR="00B5220A" w:rsidRPr="001A1E2B" w14:paraId="69F9B696" w14:textId="77777777" w:rsidTr="00A46CC6">
        <w:tc>
          <w:tcPr>
            <w:tcW w:w="6091" w:type="dxa"/>
            <w:vAlign w:val="center"/>
          </w:tcPr>
          <w:p w14:paraId="4AD76DC8" w14:textId="14129D4C" w:rsidR="00B5220A" w:rsidRPr="00A46CC6" w:rsidRDefault="00B5220A" w:rsidP="0092107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r w:rsidR="00C6268D" w:rsidRPr="00A46CC6">
              <w:rPr>
                <w:rFonts w:ascii="ＭＳ ゴシック" w:eastAsia="ＭＳ ゴシック" w:hAnsi="ＭＳ ゴシック" w:hint="eastAsia"/>
                <w:sz w:val="18"/>
                <w:szCs w:val="18"/>
              </w:rPr>
              <w:t>内容</w:t>
            </w:r>
          </w:p>
        </w:tc>
        <w:tc>
          <w:tcPr>
            <w:tcW w:w="708" w:type="dxa"/>
            <w:vAlign w:val="center"/>
          </w:tcPr>
          <w:p w14:paraId="459B6B7F" w14:textId="77777777" w:rsidR="00B5220A" w:rsidRPr="00A46CC6" w:rsidRDefault="00B5220A" w:rsidP="0092107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p>
        </w:tc>
        <w:tc>
          <w:tcPr>
            <w:tcW w:w="2829" w:type="dxa"/>
          </w:tcPr>
          <w:p w14:paraId="7677B8CE" w14:textId="77777777" w:rsidR="00B5220A" w:rsidRPr="00A46CC6" w:rsidRDefault="00B5220A" w:rsidP="00921075">
            <w:pPr>
              <w:jc w:val="center"/>
              <w:rPr>
                <w:rFonts w:ascii="ＭＳ ゴシック" w:eastAsia="ＭＳ ゴシック" w:hAnsi="ＭＳ ゴシック"/>
                <w:bCs/>
                <w:sz w:val="18"/>
                <w:szCs w:val="18"/>
              </w:rPr>
            </w:pPr>
            <w:r w:rsidRPr="00A46CC6">
              <w:rPr>
                <w:rFonts w:ascii="ＭＳ ゴシック" w:eastAsia="ＭＳ ゴシック" w:hAnsi="ＭＳ ゴシック" w:hint="eastAsia"/>
                <w:bCs/>
                <w:sz w:val="18"/>
                <w:szCs w:val="18"/>
              </w:rPr>
              <w:t>理由等</w:t>
            </w:r>
          </w:p>
        </w:tc>
      </w:tr>
      <w:tr w:rsidR="00A46CC6" w:rsidRPr="001A1E2B" w14:paraId="22FD0732" w14:textId="77777777" w:rsidTr="00A46CC6">
        <w:trPr>
          <w:trHeight w:val="227"/>
        </w:trPr>
        <w:tc>
          <w:tcPr>
            <w:tcW w:w="6091" w:type="dxa"/>
            <w:vAlign w:val="center"/>
          </w:tcPr>
          <w:p w14:paraId="2BDE8D28" w14:textId="7B73E838"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乳幼児や保護者に関する個人情報を適正に取り扱っているか。</w:t>
            </w:r>
          </w:p>
        </w:tc>
        <w:tc>
          <w:tcPr>
            <w:tcW w:w="708" w:type="dxa"/>
            <w:vAlign w:val="center"/>
          </w:tcPr>
          <w:p w14:paraId="13DA0A41" w14:textId="4E266737"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4F9F07DA" w14:textId="77777777" w:rsidR="00A46CC6" w:rsidRPr="001A1E2B" w:rsidRDefault="00A46CC6" w:rsidP="00921075">
            <w:pPr>
              <w:rPr>
                <w:rFonts w:ascii="ＭＳ ゴシック" w:eastAsia="ＭＳ ゴシック" w:hAnsi="ＭＳ ゴシック"/>
                <w:sz w:val="20"/>
                <w:szCs w:val="20"/>
              </w:rPr>
            </w:pPr>
          </w:p>
        </w:tc>
      </w:tr>
      <w:tr w:rsidR="00A46CC6" w:rsidRPr="001A1E2B" w14:paraId="696B521E" w14:textId="77777777" w:rsidTr="00A46CC6">
        <w:trPr>
          <w:trHeight w:val="61"/>
        </w:trPr>
        <w:tc>
          <w:tcPr>
            <w:tcW w:w="6091" w:type="dxa"/>
            <w:vAlign w:val="center"/>
          </w:tcPr>
          <w:p w14:paraId="6009CA33" w14:textId="5BEBF5F2"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公文書収受、発送、処理を適切に行っているか。</w:t>
            </w:r>
          </w:p>
        </w:tc>
        <w:tc>
          <w:tcPr>
            <w:tcW w:w="708" w:type="dxa"/>
            <w:vAlign w:val="center"/>
          </w:tcPr>
          <w:p w14:paraId="729EF9D7" w14:textId="4A10E178"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51DEBFA7" w14:textId="77777777" w:rsidR="00A46CC6" w:rsidRPr="001A1E2B" w:rsidRDefault="00A46CC6" w:rsidP="00921075">
            <w:pPr>
              <w:rPr>
                <w:rFonts w:ascii="ＭＳ ゴシック" w:eastAsia="ＭＳ ゴシック" w:hAnsi="ＭＳ ゴシック"/>
                <w:sz w:val="20"/>
                <w:szCs w:val="20"/>
              </w:rPr>
            </w:pPr>
          </w:p>
        </w:tc>
      </w:tr>
      <w:tr w:rsidR="00A46CC6" w:rsidRPr="001A1E2B" w14:paraId="457DE343" w14:textId="77777777" w:rsidTr="00A46CC6">
        <w:trPr>
          <w:trHeight w:val="193"/>
        </w:trPr>
        <w:tc>
          <w:tcPr>
            <w:tcW w:w="6091" w:type="dxa"/>
            <w:vAlign w:val="center"/>
          </w:tcPr>
          <w:p w14:paraId="553A2AAE" w14:textId="64EA1ECF"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各表簿は、適切に作成、処理しているか。</w:t>
            </w:r>
          </w:p>
        </w:tc>
        <w:tc>
          <w:tcPr>
            <w:tcW w:w="708" w:type="dxa"/>
            <w:vAlign w:val="center"/>
          </w:tcPr>
          <w:p w14:paraId="338430A0" w14:textId="1F33AE81"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46D3C6C9" w14:textId="77777777" w:rsidR="00A46CC6" w:rsidRPr="001A1E2B" w:rsidRDefault="00A46CC6" w:rsidP="00921075">
            <w:pPr>
              <w:rPr>
                <w:rFonts w:ascii="ＭＳ ゴシック" w:eastAsia="ＭＳ ゴシック" w:hAnsi="ＭＳ ゴシック"/>
                <w:sz w:val="20"/>
                <w:szCs w:val="20"/>
              </w:rPr>
            </w:pPr>
          </w:p>
        </w:tc>
      </w:tr>
    </w:tbl>
    <w:p w14:paraId="05929CCB" w14:textId="77777777" w:rsidR="002E5079" w:rsidRPr="001A1E2B" w:rsidRDefault="002E5079" w:rsidP="00B5220A">
      <w:pPr>
        <w:rPr>
          <w:rFonts w:ascii="ＭＳ ゴシック" w:eastAsia="ＭＳ ゴシック" w:hAnsi="ＭＳ ゴシック"/>
          <w:sz w:val="20"/>
          <w:szCs w:val="20"/>
        </w:rPr>
      </w:pPr>
    </w:p>
    <w:p w14:paraId="6C347B4D" w14:textId="6344F039" w:rsidR="00B5220A" w:rsidRPr="00F33C28" w:rsidRDefault="00B5220A" w:rsidP="00B5220A">
      <w:pPr>
        <w:rPr>
          <w:rFonts w:asciiTheme="minorEastAsia" w:hAnsiTheme="minorEastAsia"/>
          <w:sz w:val="20"/>
          <w:szCs w:val="20"/>
        </w:rPr>
      </w:pPr>
      <w:r w:rsidRPr="00F33C28">
        <w:rPr>
          <w:rFonts w:asciiTheme="minorEastAsia" w:hAnsiTheme="minorEastAsia" w:hint="eastAsia"/>
          <w:sz w:val="20"/>
          <w:szCs w:val="20"/>
        </w:rPr>
        <w:t>７．</w:t>
      </w:r>
      <w:r w:rsidR="00214A0B" w:rsidRPr="00F33C28">
        <w:rPr>
          <w:rFonts w:asciiTheme="minorEastAsia" w:hAnsiTheme="minorEastAsia" w:hint="eastAsia"/>
          <w:sz w:val="20"/>
          <w:szCs w:val="20"/>
        </w:rPr>
        <w:t>【開かれたこども園づくり】</w:t>
      </w:r>
      <w:r w:rsidR="004E6FEB" w:rsidRPr="00F33C28">
        <w:rPr>
          <w:rFonts w:asciiTheme="minorEastAsia" w:hAnsiTheme="minorEastAsia" w:hint="eastAsia"/>
          <w:sz w:val="20"/>
          <w:szCs w:val="20"/>
        </w:rPr>
        <w:t>施設・地域との交流や連携</w:t>
      </w:r>
    </w:p>
    <w:tbl>
      <w:tblPr>
        <w:tblStyle w:val="a3"/>
        <w:tblW w:w="9628" w:type="dxa"/>
        <w:tblLayout w:type="fixed"/>
        <w:tblLook w:val="04A0" w:firstRow="1" w:lastRow="0" w:firstColumn="1" w:lastColumn="0" w:noHBand="0" w:noVBand="1"/>
      </w:tblPr>
      <w:tblGrid>
        <w:gridCol w:w="6091"/>
        <w:gridCol w:w="708"/>
        <w:gridCol w:w="2829"/>
      </w:tblGrid>
      <w:tr w:rsidR="00B5220A" w:rsidRPr="001A1E2B" w14:paraId="12F2D158" w14:textId="77777777" w:rsidTr="00A46CC6">
        <w:tc>
          <w:tcPr>
            <w:tcW w:w="6091" w:type="dxa"/>
            <w:vAlign w:val="center"/>
          </w:tcPr>
          <w:p w14:paraId="346B17E8" w14:textId="6ABF5809" w:rsidR="00B5220A" w:rsidRPr="00A46CC6" w:rsidRDefault="00B5220A" w:rsidP="0092107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r w:rsidR="00C6268D" w:rsidRPr="00A46CC6">
              <w:rPr>
                <w:rFonts w:ascii="ＭＳ ゴシック" w:eastAsia="ＭＳ ゴシック" w:hAnsi="ＭＳ ゴシック" w:hint="eastAsia"/>
                <w:sz w:val="18"/>
                <w:szCs w:val="18"/>
              </w:rPr>
              <w:t>内容</w:t>
            </w:r>
          </w:p>
        </w:tc>
        <w:tc>
          <w:tcPr>
            <w:tcW w:w="708" w:type="dxa"/>
            <w:vAlign w:val="center"/>
          </w:tcPr>
          <w:p w14:paraId="0B80FE85" w14:textId="77777777" w:rsidR="00B5220A" w:rsidRPr="00A46CC6" w:rsidRDefault="00B5220A" w:rsidP="0092107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p>
        </w:tc>
        <w:tc>
          <w:tcPr>
            <w:tcW w:w="2829" w:type="dxa"/>
          </w:tcPr>
          <w:p w14:paraId="6EB0E29F" w14:textId="77777777" w:rsidR="00B5220A" w:rsidRPr="00A46CC6" w:rsidRDefault="00B5220A" w:rsidP="00921075">
            <w:pPr>
              <w:jc w:val="center"/>
              <w:rPr>
                <w:rFonts w:ascii="ＭＳ ゴシック" w:eastAsia="ＭＳ ゴシック" w:hAnsi="ＭＳ ゴシック"/>
                <w:bCs/>
                <w:sz w:val="18"/>
                <w:szCs w:val="18"/>
              </w:rPr>
            </w:pPr>
            <w:r w:rsidRPr="00A46CC6">
              <w:rPr>
                <w:rFonts w:ascii="ＭＳ ゴシック" w:eastAsia="ＭＳ ゴシック" w:hAnsi="ＭＳ ゴシック" w:hint="eastAsia"/>
                <w:bCs/>
                <w:sz w:val="18"/>
                <w:szCs w:val="18"/>
              </w:rPr>
              <w:t>理由等</w:t>
            </w:r>
          </w:p>
        </w:tc>
      </w:tr>
      <w:tr w:rsidR="00A46CC6" w:rsidRPr="001A1E2B" w14:paraId="41EEA7C8" w14:textId="77777777" w:rsidTr="00A46CC6">
        <w:tc>
          <w:tcPr>
            <w:tcW w:w="6091" w:type="dxa"/>
            <w:vAlign w:val="center"/>
          </w:tcPr>
          <w:p w14:paraId="0855DFE2" w14:textId="15DD2122"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他の施設等との年間交流計画は、教育・保育目標や課題に沿ったものになっているか。</w:t>
            </w:r>
          </w:p>
        </w:tc>
        <w:tc>
          <w:tcPr>
            <w:tcW w:w="708" w:type="dxa"/>
            <w:vAlign w:val="center"/>
          </w:tcPr>
          <w:p w14:paraId="617A9C71" w14:textId="77D6E07D"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5811E798" w14:textId="57BB9FF8" w:rsidR="00A46CC6" w:rsidRPr="001A1E2B" w:rsidRDefault="00A46CC6" w:rsidP="00921075">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いろいろと考えているところである</w:t>
            </w:r>
          </w:p>
        </w:tc>
      </w:tr>
      <w:tr w:rsidR="00A46CC6" w:rsidRPr="001A1E2B" w14:paraId="2953C02B" w14:textId="77777777" w:rsidTr="00A46CC6">
        <w:trPr>
          <w:trHeight w:val="134"/>
        </w:trPr>
        <w:tc>
          <w:tcPr>
            <w:tcW w:w="6091" w:type="dxa"/>
            <w:vAlign w:val="center"/>
          </w:tcPr>
          <w:p w14:paraId="7BA77D44" w14:textId="16E2A8D9"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地域の様々な人と触れ合う中で、乳幼児が楽しく過ごし、充実感を味わうことができるような配慮や援助、支援を行っているか。</w:t>
            </w:r>
          </w:p>
        </w:tc>
        <w:tc>
          <w:tcPr>
            <w:tcW w:w="708" w:type="dxa"/>
            <w:vAlign w:val="center"/>
          </w:tcPr>
          <w:p w14:paraId="637DA332" w14:textId="5AB54E74"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C</w:t>
            </w:r>
          </w:p>
        </w:tc>
        <w:tc>
          <w:tcPr>
            <w:tcW w:w="2829" w:type="dxa"/>
          </w:tcPr>
          <w:p w14:paraId="7448D657" w14:textId="77777777" w:rsidR="00A46CC6" w:rsidRPr="001A1E2B" w:rsidRDefault="00A46CC6" w:rsidP="00921075">
            <w:pPr>
              <w:rPr>
                <w:rFonts w:ascii="ＭＳ ゴシック" w:eastAsia="ＭＳ ゴシック" w:hAnsi="ＭＳ ゴシック"/>
                <w:sz w:val="20"/>
                <w:szCs w:val="20"/>
              </w:rPr>
            </w:pPr>
          </w:p>
        </w:tc>
      </w:tr>
      <w:tr w:rsidR="00A46CC6" w:rsidRPr="001A1E2B" w14:paraId="5D8461A3" w14:textId="77777777" w:rsidTr="00A46CC6">
        <w:trPr>
          <w:trHeight w:val="111"/>
        </w:trPr>
        <w:tc>
          <w:tcPr>
            <w:tcW w:w="6091" w:type="dxa"/>
            <w:vAlign w:val="center"/>
          </w:tcPr>
          <w:p w14:paraId="7F2DB8F5" w14:textId="10CC333A"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担当者同士が、事前打ち合わせや活動の振り返りを行い、互恵性のある交流になるように工夫しているか。</w:t>
            </w:r>
          </w:p>
        </w:tc>
        <w:tc>
          <w:tcPr>
            <w:tcW w:w="708" w:type="dxa"/>
            <w:vAlign w:val="center"/>
          </w:tcPr>
          <w:p w14:paraId="181D9235" w14:textId="6B5F111E"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345289FC" w14:textId="57E2638E" w:rsidR="00A46CC6" w:rsidRPr="001A1E2B" w:rsidRDefault="00A46CC6" w:rsidP="00921075">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目指している</w:t>
            </w:r>
          </w:p>
        </w:tc>
      </w:tr>
      <w:tr w:rsidR="00A46CC6" w:rsidRPr="001A1E2B" w14:paraId="323C228E" w14:textId="77777777" w:rsidTr="00A46CC6">
        <w:trPr>
          <w:trHeight w:val="232"/>
        </w:trPr>
        <w:tc>
          <w:tcPr>
            <w:tcW w:w="6091" w:type="dxa"/>
            <w:vAlign w:val="center"/>
          </w:tcPr>
          <w:p w14:paraId="0CFFEF24" w14:textId="3933F370"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合同研修や授業や教育・保育の見学を通して、互いの教育・保育に対して理解を深めているか。</w:t>
            </w:r>
          </w:p>
        </w:tc>
        <w:tc>
          <w:tcPr>
            <w:tcW w:w="708" w:type="dxa"/>
            <w:vAlign w:val="center"/>
          </w:tcPr>
          <w:p w14:paraId="5185F06C" w14:textId="50E155C2"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C</w:t>
            </w:r>
          </w:p>
        </w:tc>
        <w:tc>
          <w:tcPr>
            <w:tcW w:w="2829" w:type="dxa"/>
          </w:tcPr>
          <w:p w14:paraId="3BB53842" w14:textId="185BE86C" w:rsidR="00A46CC6" w:rsidRPr="001A1E2B" w:rsidRDefault="00A46CC6" w:rsidP="00921075">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クラスによってできている</w:t>
            </w:r>
          </w:p>
        </w:tc>
      </w:tr>
      <w:tr w:rsidR="00A46CC6" w:rsidRPr="001A1E2B" w14:paraId="77F81196" w14:textId="77777777" w:rsidTr="00A46CC6">
        <w:trPr>
          <w:trHeight w:val="212"/>
        </w:trPr>
        <w:tc>
          <w:tcPr>
            <w:tcW w:w="6091" w:type="dxa"/>
            <w:vAlign w:val="center"/>
          </w:tcPr>
          <w:p w14:paraId="48066E9D" w14:textId="21621FBB"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乳幼児の興味や関心に基づいて、地域の施設等を利用し、教育・保育に生かしているか。</w:t>
            </w:r>
          </w:p>
        </w:tc>
        <w:tc>
          <w:tcPr>
            <w:tcW w:w="708" w:type="dxa"/>
            <w:vAlign w:val="center"/>
          </w:tcPr>
          <w:p w14:paraId="39CE4C63" w14:textId="1ACE1321"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71983A0E" w14:textId="559B61DC" w:rsidR="00A46CC6" w:rsidRPr="001A1E2B" w:rsidRDefault="00A46CC6" w:rsidP="00921075">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クラスによる</w:t>
            </w:r>
          </w:p>
        </w:tc>
      </w:tr>
      <w:tr w:rsidR="00A46CC6" w:rsidRPr="001A1E2B" w14:paraId="3CE22545" w14:textId="77777777" w:rsidTr="00A46CC6">
        <w:trPr>
          <w:trHeight w:val="58"/>
        </w:trPr>
        <w:tc>
          <w:tcPr>
            <w:tcW w:w="6091" w:type="dxa"/>
            <w:vAlign w:val="center"/>
          </w:tcPr>
          <w:p w14:paraId="089593DE" w14:textId="5900B8D8"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地域の行事に積極的に参加し、地域の文化や生活に触れているか。</w:t>
            </w:r>
          </w:p>
        </w:tc>
        <w:tc>
          <w:tcPr>
            <w:tcW w:w="708" w:type="dxa"/>
            <w:vAlign w:val="center"/>
          </w:tcPr>
          <w:p w14:paraId="6D565E73" w14:textId="5CB75D98"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2B46240F" w14:textId="77777777" w:rsidR="00A46CC6" w:rsidRPr="001A1E2B" w:rsidRDefault="00A46CC6" w:rsidP="00921075">
            <w:pPr>
              <w:rPr>
                <w:rFonts w:ascii="ＭＳ ゴシック" w:eastAsia="ＭＳ ゴシック" w:hAnsi="ＭＳ ゴシック"/>
                <w:sz w:val="20"/>
                <w:szCs w:val="20"/>
              </w:rPr>
            </w:pPr>
          </w:p>
        </w:tc>
      </w:tr>
      <w:tr w:rsidR="00A46CC6" w:rsidRPr="001A1E2B" w14:paraId="3A00011E" w14:textId="77777777" w:rsidTr="00A46CC6">
        <w:trPr>
          <w:trHeight w:val="58"/>
        </w:trPr>
        <w:tc>
          <w:tcPr>
            <w:tcW w:w="6091" w:type="dxa"/>
            <w:vAlign w:val="center"/>
          </w:tcPr>
          <w:p w14:paraId="4725C22A" w14:textId="47D85311"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子育て支援機関と情報共有しながら、連携をとっているか。</w:t>
            </w:r>
          </w:p>
        </w:tc>
        <w:tc>
          <w:tcPr>
            <w:tcW w:w="708" w:type="dxa"/>
            <w:vAlign w:val="center"/>
          </w:tcPr>
          <w:p w14:paraId="0E969FD9" w14:textId="348C26C9"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7CF40F68" w14:textId="77777777" w:rsidR="00A46CC6" w:rsidRPr="001A1E2B" w:rsidRDefault="00A46CC6" w:rsidP="00921075">
            <w:pPr>
              <w:rPr>
                <w:rFonts w:ascii="ＭＳ ゴシック" w:eastAsia="ＭＳ ゴシック" w:hAnsi="ＭＳ ゴシック"/>
                <w:sz w:val="20"/>
                <w:szCs w:val="20"/>
              </w:rPr>
            </w:pPr>
          </w:p>
        </w:tc>
      </w:tr>
    </w:tbl>
    <w:p w14:paraId="553BD5C9" w14:textId="77777777" w:rsidR="00BA0693" w:rsidRPr="001A1E2B" w:rsidRDefault="00BA0693" w:rsidP="00FA7388">
      <w:pPr>
        <w:rPr>
          <w:rFonts w:ascii="ＭＳ ゴシック" w:eastAsia="ＭＳ ゴシック" w:hAnsi="ＭＳ ゴシック"/>
          <w:sz w:val="20"/>
          <w:szCs w:val="20"/>
        </w:rPr>
      </w:pPr>
    </w:p>
    <w:p w14:paraId="06542FED" w14:textId="1E1800DB" w:rsidR="00FA7388" w:rsidRPr="00F33C28" w:rsidRDefault="00FA7388" w:rsidP="00FA7388">
      <w:pPr>
        <w:rPr>
          <w:rFonts w:asciiTheme="minorEastAsia" w:hAnsiTheme="minorEastAsia"/>
          <w:sz w:val="20"/>
          <w:szCs w:val="20"/>
        </w:rPr>
      </w:pPr>
      <w:r w:rsidRPr="00F33C28">
        <w:rPr>
          <w:rFonts w:asciiTheme="minorEastAsia" w:hAnsiTheme="minorEastAsia" w:hint="eastAsia"/>
          <w:sz w:val="20"/>
          <w:szCs w:val="20"/>
        </w:rPr>
        <w:t>８．</w:t>
      </w:r>
      <w:bookmarkStart w:id="2" w:name="_Hlk160803327"/>
      <w:r w:rsidR="004E6FEB" w:rsidRPr="00F33C28">
        <w:rPr>
          <w:rFonts w:asciiTheme="minorEastAsia" w:hAnsiTheme="minorEastAsia" w:hint="eastAsia"/>
          <w:sz w:val="20"/>
          <w:szCs w:val="20"/>
        </w:rPr>
        <w:t>【開かれたこども園づくり】</w:t>
      </w:r>
      <w:bookmarkEnd w:id="2"/>
      <w:r w:rsidR="004E6FEB" w:rsidRPr="00F33C28">
        <w:rPr>
          <w:rFonts w:asciiTheme="minorEastAsia" w:hAnsiTheme="minorEastAsia" w:hint="eastAsia"/>
          <w:sz w:val="20"/>
          <w:szCs w:val="20"/>
        </w:rPr>
        <w:t>子育て支援</w:t>
      </w:r>
    </w:p>
    <w:tbl>
      <w:tblPr>
        <w:tblStyle w:val="a3"/>
        <w:tblW w:w="9628" w:type="dxa"/>
        <w:tblLook w:val="04A0" w:firstRow="1" w:lastRow="0" w:firstColumn="1" w:lastColumn="0" w:noHBand="0" w:noVBand="1"/>
      </w:tblPr>
      <w:tblGrid>
        <w:gridCol w:w="6091"/>
        <w:gridCol w:w="708"/>
        <w:gridCol w:w="2829"/>
      </w:tblGrid>
      <w:tr w:rsidR="00FA7388" w:rsidRPr="001A1E2B" w14:paraId="3A5FD981" w14:textId="77777777" w:rsidTr="00A46CC6">
        <w:tc>
          <w:tcPr>
            <w:tcW w:w="6091" w:type="dxa"/>
            <w:vAlign w:val="center"/>
          </w:tcPr>
          <w:p w14:paraId="66BF50DE" w14:textId="0C0AD6D1" w:rsidR="00FA7388" w:rsidRPr="00A46CC6" w:rsidRDefault="00FA7388" w:rsidP="00CA5A9C">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r w:rsidR="00C6268D" w:rsidRPr="00A46CC6">
              <w:rPr>
                <w:rFonts w:ascii="ＭＳ ゴシック" w:eastAsia="ＭＳ ゴシック" w:hAnsi="ＭＳ ゴシック" w:hint="eastAsia"/>
                <w:sz w:val="18"/>
                <w:szCs w:val="18"/>
              </w:rPr>
              <w:t>内容</w:t>
            </w:r>
          </w:p>
        </w:tc>
        <w:tc>
          <w:tcPr>
            <w:tcW w:w="708" w:type="dxa"/>
            <w:vAlign w:val="center"/>
          </w:tcPr>
          <w:p w14:paraId="548E3036" w14:textId="77777777" w:rsidR="00FA7388" w:rsidRPr="00A46CC6" w:rsidRDefault="00FA7388" w:rsidP="0092107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p>
        </w:tc>
        <w:tc>
          <w:tcPr>
            <w:tcW w:w="2829" w:type="dxa"/>
          </w:tcPr>
          <w:p w14:paraId="6DDC601B" w14:textId="77777777" w:rsidR="00FA7388" w:rsidRPr="00A46CC6" w:rsidRDefault="00FA7388" w:rsidP="00921075">
            <w:pPr>
              <w:jc w:val="center"/>
              <w:rPr>
                <w:rFonts w:ascii="ＭＳ ゴシック" w:eastAsia="ＭＳ ゴシック" w:hAnsi="ＭＳ ゴシック"/>
                <w:bCs/>
                <w:sz w:val="18"/>
                <w:szCs w:val="18"/>
              </w:rPr>
            </w:pPr>
            <w:r w:rsidRPr="00A46CC6">
              <w:rPr>
                <w:rFonts w:ascii="ＭＳ ゴシック" w:eastAsia="ＭＳ ゴシック" w:hAnsi="ＭＳ ゴシック" w:hint="eastAsia"/>
                <w:bCs/>
                <w:sz w:val="18"/>
                <w:szCs w:val="18"/>
              </w:rPr>
              <w:t>理由等</w:t>
            </w:r>
          </w:p>
        </w:tc>
      </w:tr>
      <w:tr w:rsidR="00A46CC6" w:rsidRPr="001A1E2B" w14:paraId="4F3F10A0" w14:textId="77777777" w:rsidTr="00A46CC6">
        <w:trPr>
          <w:trHeight w:val="113"/>
        </w:trPr>
        <w:tc>
          <w:tcPr>
            <w:tcW w:w="6091" w:type="dxa"/>
            <w:vAlign w:val="center"/>
          </w:tcPr>
          <w:p w14:paraId="0F7D1E64" w14:textId="45882588"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職員による「子育て相談」はできているか。</w:t>
            </w:r>
          </w:p>
        </w:tc>
        <w:tc>
          <w:tcPr>
            <w:tcW w:w="708" w:type="dxa"/>
            <w:vAlign w:val="center"/>
          </w:tcPr>
          <w:p w14:paraId="4E039EA5" w14:textId="27B1FD71"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5B6510B7" w14:textId="45C5A754" w:rsidR="00A46CC6" w:rsidRPr="001A1E2B" w:rsidRDefault="00A46CC6" w:rsidP="00921075">
            <w:pPr>
              <w:rPr>
                <w:rFonts w:ascii="ＭＳ ゴシック" w:eastAsia="ＭＳ ゴシック" w:hAnsi="ＭＳ ゴシック"/>
                <w:sz w:val="20"/>
                <w:szCs w:val="20"/>
              </w:rPr>
            </w:pPr>
            <w:r w:rsidRPr="001A1E2B">
              <w:rPr>
                <w:rFonts w:ascii="ＭＳ ゴシック" w:eastAsia="ＭＳ ゴシック" w:hAnsi="ＭＳ ゴシック"/>
                <w:sz w:val="18"/>
                <w:szCs w:val="18"/>
              </w:rPr>
              <w:t>送迎時に話を聞いたり、懇談等で相談にのったりしている</w:t>
            </w:r>
          </w:p>
        </w:tc>
      </w:tr>
      <w:tr w:rsidR="00A46CC6" w:rsidRPr="001A1E2B" w14:paraId="0E87FA1C" w14:textId="77777777" w:rsidTr="00A46CC6">
        <w:trPr>
          <w:trHeight w:val="373"/>
        </w:trPr>
        <w:tc>
          <w:tcPr>
            <w:tcW w:w="6091" w:type="dxa"/>
            <w:vAlign w:val="center"/>
          </w:tcPr>
          <w:p w14:paraId="416DA34A" w14:textId="3B539E7D"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医療機関、児童相談所等の専門機関と連携を図り、保護者にとって必要な情報を提供しているか。</w:t>
            </w:r>
          </w:p>
        </w:tc>
        <w:tc>
          <w:tcPr>
            <w:tcW w:w="708" w:type="dxa"/>
            <w:vAlign w:val="center"/>
          </w:tcPr>
          <w:p w14:paraId="261E2D91" w14:textId="670D9B16"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60509599" w14:textId="5523BCA1" w:rsidR="00A46CC6" w:rsidRPr="001A1E2B" w:rsidRDefault="00A46CC6" w:rsidP="00921075">
            <w:pPr>
              <w:rPr>
                <w:rFonts w:ascii="ＭＳ ゴシック" w:eastAsia="ＭＳ ゴシック" w:hAnsi="ＭＳ ゴシック"/>
                <w:sz w:val="20"/>
                <w:szCs w:val="20"/>
              </w:rPr>
            </w:pPr>
            <w:r w:rsidRPr="001A1E2B">
              <w:rPr>
                <w:rFonts w:ascii="ＭＳ ゴシック" w:eastAsia="ＭＳ ゴシック" w:hAnsi="ＭＳ ゴシック"/>
                <w:sz w:val="18"/>
                <w:szCs w:val="18"/>
              </w:rPr>
              <w:t>提供するかどうかの判断を要することがある</w:t>
            </w:r>
          </w:p>
        </w:tc>
      </w:tr>
      <w:tr w:rsidR="00A46CC6" w:rsidRPr="001A1E2B" w14:paraId="6D620D0F" w14:textId="77777777" w:rsidTr="00A46CC6">
        <w:trPr>
          <w:trHeight w:val="353"/>
        </w:trPr>
        <w:tc>
          <w:tcPr>
            <w:tcW w:w="6091" w:type="dxa"/>
            <w:vAlign w:val="center"/>
          </w:tcPr>
          <w:p w14:paraId="5F869A2A" w14:textId="2DDBECFA"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一時預かり保育の利用者にとって、安心できる場になるよう努めているか。</w:t>
            </w:r>
          </w:p>
        </w:tc>
        <w:tc>
          <w:tcPr>
            <w:tcW w:w="708" w:type="dxa"/>
            <w:vAlign w:val="center"/>
          </w:tcPr>
          <w:p w14:paraId="49D536DE" w14:textId="50F5C20C"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7D778624" w14:textId="77777777" w:rsidR="00A46CC6" w:rsidRPr="001A1E2B" w:rsidRDefault="00A46CC6" w:rsidP="00921075">
            <w:pPr>
              <w:rPr>
                <w:rFonts w:ascii="ＭＳ ゴシック" w:eastAsia="ＭＳ ゴシック" w:hAnsi="ＭＳ ゴシック"/>
                <w:sz w:val="20"/>
                <w:szCs w:val="20"/>
              </w:rPr>
            </w:pPr>
          </w:p>
        </w:tc>
      </w:tr>
    </w:tbl>
    <w:p w14:paraId="4B307F1D" w14:textId="77777777" w:rsidR="00FA7388" w:rsidRPr="001A1E2B" w:rsidRDefault="00FA7388" w:rsidP="00FA7388">
      <w:pPr>
        <w:rPr>
          <w:rFonts w:ascii="ＭＳ ゴシック" w:eastAsia="ＭＳ ゴシック" w:hAnsi="ＭＳ ゴシック"/>
          <w:sz w:val="20"/>
          <w:szCs w:val="20"/>
        </w:rPr>
      </w:pPr>
    </w:p>
    <w:p w14:paraId="67548474" w14:textId="76B81269" w:rsidR="006334A4" w:rsidRPr="00F33C28" w:rsidRDefault="006334A4" w:rsidP="006334A4">
      <w:pPr>
        <w:rPr>
          <w:rFonts w:asciiTheme="minorEastAsia" w:hAnsiTheme="minorEastAsia"/>
          <w:sz w:val="20"/>
          <w:szCs w:val="20"/>
        </w:rPr>
      </w:pPr>
      <w:r w:rsidRPr="00F33C28">
        <w:rPr>
          <w:rFonts w:asciiTheme="minorEastAsia" w:hAnsiTheme="minorEastAsia" w:hint="eastAsia"/>
          <w:sz w:val="20"/>
          <w:szCs w:val="20"/>
        </w:rPr>
        <w:t>９．</w:t>
      </w:r>
      <w:r w:rsidR="004E6FEB" w:rsidRPr="00F33C28">
        <w:rPr>
          <w:rFonts w:asciiTheme="minorEastAsia" w:hAnsiTheme="minorEastAsia" w:hint="eastAsia"/>
          <w:sz w:val="20"/>
          <w:szCs w:val="20"/>
        </w:rPr>
        <w:t>【開かれたこども園づくり】情報の発信</w:t>
      </w:r>
    </w:p>
    <w:tbl>
      <w:tblPr>
        <w:tblStyle w:val="a3"/>
        <w:tblW w:w="9628" w:type="dxa"/>
        <w:tblLook w:val="04A0" w:firstRow="1" w:lastRow="0" w:firstColumn="1" w:lastColumn="0" w:noHBand="0" w:noVBand="1"/>
      </w:tblPr>
      <w:tblGrid>
        <w:gridCol w:w="6091"/>
        <w:gridCol w:w="708"/>
        <w:gridCol w:w="2829"/>
      </w:tblGrid>
      <w:tr w:rsidR="006334A4" w:rsidRPr="001A1E2B" w14:paraId="43027EA8" w14:textId="77777777" w:rsidTr="00A46CC6">
        <w:tc>
          <w:tcPr>
            <w:tcW w:w="6091" w:type="dxa"/>
            <w:vAlign w:val="center"/>
          </w:tcPr>
          <w:p w14:paraId="306A341A" w14:textId="449957FD" w:rsidR="006334A4" w:rsidRPr="00A46CC6" w:rsidRDefault="006334A4" w:rsidP="0092107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r w:rsidR="00C6268D" w:rsidRPr="00A46CC6">
              <w:rPr>
                <w:rFonts w:ascii="ＭＳ ゴシック" w:eastAsia="ＭＳ ゴシック" w:hAnsi="ＭＳ ゴシック" w:hint="eastAsia"/>
                <w:sz w:val="18"/>
                <w:szCs w:val="18"/>
              </w:rPr>
              <w:t>内容</w:t>
            </w:r>
          </w:p>
        </w:tc>
        <w:tc>
          <w:tcPr>
            <w:tcW w:w="708" w:type="dxa"/>
            <w:vAlign w:val="center"/>
          </w:tcPr>
          <w:p w14:paraId="755D9ABD" w14:textId="77777777" w:rsidR="006334A4" w:rsidRPr="00A46CC6" w:rsidRDefault="006334A4" w:rsidP="0092107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p>
        </w:tc>
        <w:tc>
          <w:tcPr>
            <w:tcW w:w="2829" w:type="dxa"/>
          </w:tcPr>
          <w:p w14:paraId="230647F0" w14:textId="77777777" w:rsidR="006334A4" w:rsidRPr="00A46CC6" w:rsidRDefault="006334A4" w:rsidP="00921075">
            <w:pPr>
              <w:jc w:val="center"/>
              <w:rPr>
                <w:rFonts w:ascii="ＭＳ ゴシック" w:eastAsia="ＭＳ ゴシック" w:hAnsi="ＭＳ ゴシック"/>
                <w:bCs/>
                <w:sz w:val="18"/>
                <w:szCs w:val="18"/>
              </w:rPr>
            </w:pPr>
            <w:r w:rsidRPr="00A46CC6">
              <w:rPr>
                <w:rFonts w:ascii="ＭＳ ゴシック" w:eastAsia="ＭＳ ゴシック" w:hAnsi="ＭＳ ゴシック" w:hint="eastAsia"/>
                <w:bCs/>
                <w:sz w:val="18"/>
                <w:szCs w:val="18"/>
              </w:rPr>
              <w:t>理由等</w:t>
            </w:r>
          </w:p>
        </w:tc>
      </w:tr>
      <w:tr w:rsidR="00A46CC6" w:rsidRPr="001A1E2B" w14:paraId="74CA1C98" w14:textId="77777777" w:rsidTr="00A46CC6">
        <w:trPr>
          <w:trHeight w:val="444"/>
        </w:trPr>
        <w:tc>
          <w:tcPr>
            <w:tcW w:w="6091" w:type="dxa"/>
            <w:vAlign w:val="center"/>
          </w:tcPr>
          <w:p w14:paraId="01B6B863" w14:textId="26537B21"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園だよりやクラスだより、ホームページ等で教育・保育内容を発信し、理解をしてもらうよう努めているか。</w:t>
            </w:r>
          </w:p>
        </w:tc>
        <w:tc>
          <w:tcPr>
            <w:tcW w:w="708" w:type="dxa"/>
            <w:vAlign w:val="center"/>
          </w:tcPr>
          <w:p w14:paraId="59CC591F" w14:textId="174A499E"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5304A8BC" w14:textId="75EE9DF1" w:rsidR="00A46CC6" w:rsidRPr="001A1E2B" w:rsidRDefault="00A46CC6" w:rsidP="00921075">
            <w:pPr>
              <w:rPr>
                <w:rFonts w:ascii="ＭＳ ゴシック" w:eastAsia="ＭＳ ゴシック" w:hAnsi="ＭＳ ゴシック"/>
                <w:sz w:val="20"/>
                <w:szCs w:val="20"/>
              </w:rPr>
            </w:pPr>
            <w:r w:rsidRPr="001A1E2B">
              <w:rPr>
                <w:rFonts w:ascii="ＭＳ ゴシック" w:eastAsia="ＭＳ ゴシック" w:hAnsi="ＭＳ ゴシック"/>
                <w:sz w:val="18"/>
                <w:szCs w:val="18"/>
              </w:rPr>
              <w:t>ブログがなかなか発信できていないが、できるだけ行事等の内容が発信できるようにしている</w:t>
            </w:r>
          </w:p>
        </w:tc>
      </w:tr>
      <w:tr w:rsidR="00A46CC6" w:rsidRPr="001A1E2B" w14:paraId="2F2C8F37" w14:textId="77777777" w:rsidTr="00A46CC6">
        <w:trPr>
          <w:trHeight w:val="141"/>
        </w:trPr>
        <w:tc>
          <w:tcPr>
            <w:tcW w:w="6091" w:type="dxa"/>
            <w:vAlign w:val="center"/>
          </w:tcPr>
          <w:p w14:paraId="0D4B0F22" w14:textId="20E902D3"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地域の連絡会等で園の取り組みを発信するとともに、地域施設の事業について知り、教育・保育の充実に役立てているか。</w:t>
            </w:r>
          </w:p>
        </w:tc>
        <w:tc>
          <w:tcPr>
            <w:tcW w:w="708" w:type="dxa"/>
            <w:vAlign w:val="center"/>
          </w:tcPr>
          <w:p w14:paraId="13903098" w14:textId="40364347"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C</w:t>
            </w:r>
          </w:p>
        </w:tc>
        <w:tc>
          <w:tcPr>
            <w:tcW w:w="2829" w:type="dxa"/>
          </w:tcPr>
          <w:p w14:paraId="5C61CE19" w14:textId="77777777" w:rsidR="00A46CC6" w:rsidRPr="001A1E2B" w:rsidRDefault="00A46CC6" w:rsidP="00921075">
            <w:pPr>
              <w:rPr>
                <w:rFonts w:ascii="ＭＳ ゴシック" w:eastAsia="ＭＳ ゴシック" w:hAnsi="ＭＳ ゴシック"/>
                <w:sz w:val="20"/>
                <w:szCs w:val="20"/>
              </w:rPr>
            </w:pPr>
          </w:p>
        </w:tc>
      </w:tr>
    </w:tbl>
    <w:p w14:paraId="0B3D869E" w14:textId="77777777" w:rsidR="00C42C86" w:rsidRPr="001A1E2B" w:rsidRDefault="00C42C86" w:rsidP="006334A4">
      <w:pPr>
        <w:rPr>
          <w:rFonts w:ascii="ＭＳ ゴシック" w:eastAsia="ＭＳ ゴシック" w:hAnsi="ＭＳ ゴシック"/>
          <w:sz w:val="20"/>
          <w:szCs w:val="20"/>
        </w:rPr>
      </w:pPr>
    </w:p>
    <w:p w14:paraId="4ECCA0F1" w14:textId="45F0B448" w:rsidR="006334A4" w:rsidRPr="00F33C28" w:rsidRDefault="004E6FEB" w:rsidP="006334A4">
      <w:pPr>
        <w:rPr>
          <w:rFonts w:asciiTheme="minorEastAsia" w:hAnsiTheme="minorEastAsia"/>
          <w:sz w:val="20"/>
          <w:szCs w:val="20"/>
        </w:rPr>
      </w:pPr>
      <w:r w:rsidRPr="00F33C28">
        <w:rPr>
          <w:rFonts w:asciiTheme="minorEastAsia" w:hAnsiTheme="minorEastAsia" w:hint="eastAsia"/>
          <w:sz w:val="20"/>
          <w:szCs w:val="20"/>
        </w:rPr>
        <w:lastRenderedPageBreak/>
        <w:t>１０．【開かれたこども園づくり】外部評価</w:t>
      </w:r>
    </w:p>
    <w:tbl>
      <w:tblPr>
        <w:tblStyle w:val="a3"/>
        <w:tblW w:w="9628" w:type="dxa"/>
        <w:tblLook w:val="04A0" w:firstRow="1" w:lastRow="0" w:firstColumn="1" w:lastColumn="0" w:noHBand="0" w:noVBand="1"/>
      </w:tblPr>
      <w:tblGrid>
        <w:gridCol w:w="6091"/>
        <w:gridCol w:w="708"/>
        <w:gridCol w:w="2829"/>
      </w:tblGrid>
      <w:tr w:rsidR="006334A4" w:rsidRPr="001A1E2B" w14:paraId="01B2F1D4" w14:textId="77777777" w:rsidTr="00A46CC6">
        <w:tc>
          <w:tcPr>
            <w:tcW w:w="6091" w:type="dxa"/>
            <w:vAlign w:val="center"/>
          </w:tcPr>
          <w:p w14:paraId="1B47299A" w14:textId="4D1B8C46" w:rsidR="006334A4" w:rsidRPr="00A46CC6" w:rsidRDefault="006334A4" w:rsidP="0092107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r w:rsidR="00C6268D" w:rsidRPr="00A46CC6">
              <w:rPr>
                <w:rFonts w:ascii="ＭＳ ゴシック" w:eastAsia="ＭＳ ゴシック" w:hAnsi="ＭＳ ゴシック" w:hint="eastAsia"/>
                <w:sz w:val="18"/>
                <w:szCs w:val="18"/>
              </w:rPr>
              <w:t>内容</w:t>
            </w:r>
          </w:p>
        </w:tc>
        <w:tc>
          <w:tcPr>
            <w:tcW w:w="708" w:type="dxa"/>
            <w:vAlign w:val="center"/>
          </w:tcPr>
          <w:p w14:paraId="1413A994" w14:textId="77777777" w:rsidR="006334A4" w:rsidRPr="00A46CC6" w:rsidRDefault="006334A4" w:rsidP="0092107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p>
        </w:tc>
        <w:tc>
          <w:tcPr>
            <w:tcW w:w="2829" w:type="dxa"/>
          </w:tcPr>
          <w:p w14:paraId="515D41D2" w14:textId="77777777" w:rsidR="006334A4" w:rsidRPr="00A46CC6" w:rsidRDefault="006334A4" w:rsidP="00921075">
            <w:pPr>
              <w:jc w:val="center"/>
              <w:rPr>
                <w:rFonts w:ascii="ＭＳ ゴシック" w:eastAsia="ＭＳ ゴシック" w:hAnsi="ＭＳ ゴシック"/>
                <w:bCs/>
                <w:sz w:val="18"/>
                <w:szCs w:val="18"/>
              </w:rPr>
            </w:pPr>
            <w:r w:rsidRPr="00A46CC6">
              <w:rPr>
                <w:rFonts w:ascii="ＭＳ ゴシック" w:eastAsia="ＭＳ ゴシック" w:hAnsi="ＭＳ ゴシック" w:hint="eastAsia"/>
                <w:bCs/>
                <w:sz w:val="18"/>
                <w:szCs w:val="18"/>
              </w:rPr>
              <w:t>理由等</w:t>
            </w:r>
          </w:p>
        </w:tc>
      </w:tr>
      <w:tr w:rsidR="00A46CC6" w:rsidRPr="001A1E2B" w14:paraId="7ADCBCEA" w14:textId="77777777" w:rsidTr="00A46CC6">
        <w:trPr>
          <w:trHeight w:val="63"/>
        </w:trPr>
        <w:tc>
          <w:tcPr>
            <w:tcW w:w="6091" w:type="dxa"/>
            <w:vAlign w:val="center"/>
          </w:tcPr>
          <w:p w14:paraId="042B6649" w14:textId="49865F15"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第三者評価を導入し、施設運営に反映しているか。</w:t>
            </w:r>
          </w:p>
        </w:tc>
        <w:tc>
          <w:tcPr>
            <w:tcW w:w="708" w:type="dxa"/>
            <w:vAlign w:val="center"/>
          </w:tcPr>
          <w:p w14:paraId="0FFFA004" w14:textId="572FB886"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C</w:t>
            </w:r>
          </w:p>
        </w:tc>
        <w:tc>
          <w:tcPr>
            <w:tcW w:w="2829" w:type="dxa"/>
          </w:tcPr>
          <w:p w14:paraId="123E4B55" w14:textId="77777777" w:rsidR="00A46CC6" w:rsidRPr="001A1E2B" w:rsidRDefault="00A46CC6" w:rsidP="00921075">
            <w:pPr>
              <w:rPr>
                <w:rFonts w:ascii="ＭＳ ゴシック" w:eastAsia="ＭＳ ゴシック" w:hAnsi="ＭＳ ゴシック"/>
                <w:sz w:val="20"/>
                <w:szCs w:val="20"/>
              </w:rPr>
            </w:pPr>
          </w:p>
        </w:tc>
      </w:tr>
      <w:tr w:rsidR="00A46CC6" w:rsidRPr="001A1E2B" w14:paraId="2C9C8ABC" w14:textId="77777777" w:rsidTr="00A46CC6">
        <w:trPr>
          <w:trHeight w:val="196"/>
        </w:trPr>
        <w:tc>
          <w:tcPr>
            <w:tcW w:w="6091" w:type="dxa"/>
            <w:vAlign w:val="center"/>
          </w:tcPr>
          <w:p w14:paraId="01485054" w14:textId="4576FE23" w:rsidR="00A46CC6" w:rsidRPr="001A1E2B" w:rsidRDefault="00A46CC6" w:rsidP="00CA5509">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地域や保護者の意見を施設運営に反映しているか。</w:t>
            </w:r>
          </w:p>
        </w:tc>
        <w:tc>
          <w:tcPr>
            <w:tcW w:w="708" w:type="dxa"/>
            <w:vAlign w:val="center"/>
          </w:tcPr>
          <w:p w14:paraId="4E3E489C" w14:textId="38521679"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77EBD021" w14:textId="564D13C0" w:rsidR="00A46CC6" w:rsidRPr="001A1E2B" w:rsidRDefault="00A46CC6" w:rsidP="00921075">
            <w:pPr>
              <w:rPr>
                <w:rFonts w:ascii="ＭＳ ゴシック" w:eastAsia="ＭＳ ゴシック" w:hAnsi="ＭＳ ゴシック"/>
                <w:sz w:val="20"/>
                <w:szCs w:val="20"/>
              </w:rPr>
            </w:pPr>
            <w:r w:rsidRPr="001A1E2B">
              <w:rPr>
                <w:rFonts w:ascii="ＭＳ ゴシック" w:eastAsia="ＭＳ ゴシック" w:hAnsi="ＭＳ ゴシック"/>
                <w:sz w:val="18"/>
                <w:szCs w:val="18"/>
              </w:rPr>
              <w:t>内容による</w:t>
            </w:r>
          </w:p>
        </w:tc>
      </w:tr>
    </w:tbl>
    <w:p w14:paraId="0A173B62" w14:textId="77777777" w:rsidR="00F10850" w:rsidRPr="001A1E2B" w:rsidRDefault="00F10850" w:rsidP="00A37C34">
      <w:pPr>
        <w:rPr>
          <w:rFonts w:ascii="ＭＳ ゴシック" w:eastAsia="ＭＳ ゴシック" w:hAnsi="ＭＳ ゴシック"/>
          <w:sz w:val="20"/>
          <w:szCs w:val="20"/>
        </w:rPr>
      </w:pPr>
    </w:p>
    <w:p w14:paraId="5AF88FF0" w14:textId="35371729" w:rsidR="004E6FEB" w:rsidRPr="00E07DFD" w:rsidRDefault="004E6FEB" w:rsidP="004E6FEB">
      <w:pPr>
        <w:rPr>
          <w:rFonts w:asciiTheme="minorEastAsia" w:hAnsiTheme="minorEastAsia"/>
          <w:sz w:val="20"/>
          <w:szCs w:val="20"/>
        </w:rPr>
      </w:pPr>
      <w:r w:rsidRPr="00E07DFD">
        <w:rPr>
          <w:rFonts w:asciiTheme="minorEastAsia" w:hAnsiTheme="minorEastAsia" w:hint="eastAsia"/>
          <w:sz w:val="20"/>
          <w:szCs w:val="20"/>
        </w:rPr>
        <w:t>１１．施設・設備</w:t>
      </w:r>
    </w:p>
    <w:tbl>
      <w:tblPr>
        <w:tblStyle w:val="a3"/>
        <w:tblW w:w="9628" w:type="dxa"/>
        <w:tblLook w:val="04A0" w:firstRow="1" w:lastRow="0" w:firstColumn="1" w:lastColumn="0" w:noHBand="0" w:noVBand="1"/>
      </w:tblPr>
      <w:tblGrid>
        <w:gridCol w:w="6091"/>
        <w:gridCol w:w="708"/>
        <w:gridCol w:w="2829"/>
      </w:tblGrid>
      <w:tr w:rsidR="004E6FEB" w:rsidRPr="001A1E2B" w14:paraId="244E9D9E" w14:textId="77777777" w:rsidTr="00A46CC6">
        <w:tc>
          <w:tcPr>
            <w:tcW w:w="6091" w:type="dxa"/>
            <w:vAlign w:val="center"/>
          </w:tcPr>
          <w:p w14:paraId="0CB6C634" w14:textId="77777777" w:rsidR="004E6FEB" w:rsidRPr="00A46CC6" w:rsidRDefault="004E6FEB" w:rsidP="007964D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評価内容</w:t>
            </w:r>
          </w:p>
        </w:tc>
        <w:tc>
          <w:tcPr>
            <w:tcW w:w="708" w:type="dxa"/>
            <w:vAlign w:val="center"/>
          </w:tcPr>
          <w:p w14:paraId="5ADE6E77" w14:textId="77777777" w:rsidR="004E6FEB" w:rsidRPr="00A46CC6" w:rsidRDefault="004E6FEB" w:rsidP="007964D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p>
        </w:tc>
        <w:tc>
          <w:tcPr>
            <w:tcW w:w="2829" w:type="dxa"/>
          </w:tcPr>
          <w:p w14:paraId="2240A034" w14:textId="77777777" w:rsidR="004E6FEB" w:rsidRPr="00A46CC6" w:rsidRDefault="004E6FEB" w:rsidP="007964D5">
            <w:pPr>
              <w:jc w:val="center"/>
              <w:rPr>
                <w:rFonts w:ascii="ＭＳ ゴシック" w:eastAsia="ＭＳ ゴシック" w:hAnsi="ＭＳ ゴシック"/>
                <w:bCs/>
                <w:sz w:val="18"/>
                <w:szCs w:val="18"/>
              </w:rPr>
            </w:pPr>
            <w:r w:rsidRPr="00A46CC6">
              <w:rPr>
                <w:rFonts w:ascii="ＭＳ ゴシック" w:eastAsia="ＭＳ ゴシック" w:hAnsi="ＭＳ ゴシック" w:hint="eastAsia"/>
                <w:bCs/>
                <w:sz w:val="18"/>
                <w:szCs w:val="18"/>
              </w:rPr>
              <w:t>理由等</w:t>
            </w:r>
          </w:p>
        </w:tc>
      </w:tr>
      <w:tr w:rsidR="00A46CC6" w:rsidRPr="001A1E2B" w14:paraId="64B7637E" w14:textId="77777777" w:rsidTr="00A46CC6">
        <w:trPr>
          <w:trHeight w:val="141"/>
        </w:trPr>
        <w:tc>
          <w:tcPr>
            <w:tcW w:w="6091" w:type="dxa"/>
            <w:vAlign w:val="center"/>
          </w:tcPr>
          <w:p w14:paraId="7B7FAE28" w14:textId="4F340CBB" w:rsidR="00A46CC6" w:rsidRPr="001A1E2B" w:rsidRDefault="00A46CC6" w:rsidP="00872CD0">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施設内外の設備や遊具の安全点検を計画的に行っているか。</w:t>
            </w:r>
          </w:p>
        </w:tc>
        <w:tc>
          <w:tcPr>
            <w:tcW w:w="708" w:type="dxa"/>
            <w:vAlign w:val="center"/>
          </w:tcPr>
          <w:p w14:paraId="6C49231F" w14:textId="548C8FDC"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30DE8C41" w14:textId="77777777" w:rsidR="00A46CC6" w:rsidRPr="001A1E2B" w:rsidRDefault="00A46CC6" w:rsidP="007964D5">
            <w:pPr>
              <w:rPr>
                <w:rFonts w:ascii="ＭＳ ゴシック" w:eastAsia="ＭＳ ゴシック" w:hAnsi="ＭＳ ゴシック"/>
                <w:sz w:val="20"/>
                <w:szCs w:val="20"/>
              </w:rPr>
            </w:pPr>
          </w:p>
        </w:tc>
      </w:tr>
      <w:tr w:rsidR="00A46CC6" w:rsidRPr="001A1E2B" w14:paraId="45591517" w14:textId="77777777" w:rsidTr="00A46CC6">
        <w:trPr>
          <w:trHeight w:val="117"/>
        </w:trPr>
        <w:tc>
          <w:tcPr>
            <w:tcW w:w="6091" w:type="dxa"/>
            <w:vAlign w:val="center"/>
          </w:tcPr>
          <w:p w14:paraId="2BB15910" w14:textId="5FB2A314" w:rsidR="00A46CC6" w:rsidRPr="001A1E2B" w:rsidRDefault="00A46CC6" w:rsidP="00872CD0">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遊具や用具等を活用しやすいように、整理や保管をしているか。</w:t>
            </w:r>
          </w:p>
        </w:tc>
        <w:tc>
          <w:tcPr>
            <w:tcW w:w="708" w:type="dxa"/>
            <w:vAlign w:val="center"/>
          </w:tcPr>
          <w:p w14:paraId="4DB274F5" w14:textId="727E40FD"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B</w:t>
            </w:r>
          </w:p>
        </w:tc>
        <w:tc>
          <w:tcPr>
            <w:tcW w:w="2829" w:type="dxa"/>
          </w:tcPr>
          <w:p w14:paraId="240A973F" w14:textId="5CB92E79" w:rsidR="00A46CC6" w:rsidRPr="001A1E2B" w:rsidRDefault="00A46CC6" w:rsidP="007964D5">
            <w:pPr>
              <w:rPr>
                <w:rFonts w:ascii="ＭＳ ゴシック" w:eastAsia="ＭＳ ゴシック" w:hAnsi="ＭＳ ゴシック"/>
                <w:sz w:val="20"/>
                <w:szCs w:val="20"/>
              </w:rPr>
            </w:pPr>
            <w:r w:rsidRPr="001A1E2B">
              <w:rPr>
                <w:rFonts w:ascii="ＭＳ ゴシック" w:eastAsia="ＭＳ ゴシック" w:hAnsi="ＭＳ ゴシック"/>
                <w:sz w:val="18"/>
                <w:szCs w:val="18"/>
              </w:rPr>
              <w:t>そうしている最中である</w:t>
            </w:r>
          </w:p>
        </w:tc>
      </w:tr>
      <w:tr w:rsidR="00A46CC6" w:rsidRPr="001A1E2B" w14:paraId="6855AC03" w14:textId="77777777" w:rsidTr="00A46CC6">
        <w:trPr>
          <w:trHeight w:val="107"/>
        </w:trPr>
        <w:tc>
          <w:tcPr>
            <w:tcW w:w="6091" w:type="dxa"/>
            <w:vAlign w:val="center"/>
          </w:tcPr>
          <w:p w14:paraId="61D9C447" w14:textId="13D3162F" w:rsidR="00A46CC6" w:rsidRPr="001A1E2B" w:rsidRDefault="00A46CC6" w:rsidP="00872CD0">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災害や不審者等に対応する整備を行っているか。</w:t>
            </w:r>
          </w:p>
        </w:tc>
        <w:tc>
          <w:tcPr>
            <w:tcW w:w="708" w:type="dxa"/>
            <w:vAlign w:val="center"/>
          </w:tcPr>
          <w:p w14:paraId="7A4BC7BC" w14:textId="7550D19F"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05DC1D1E" w14:textId="77777777" w:rsidR="00A46CC6" w:rsidRPr="001A1E2B" w:rsidRDefault="00A46CC6" w:rsidP="007964D5">
            <w:pPr>
              <w:rPr>
                <w:rFonts w:ascii="ＭＳ ゴシック" w:eastAsia="ＭＳ ゴシック" w:hAnsi="ＭＳ ゴシック"/>
                <w:sz w:val="20"/>
                <w:szCs w:val="20"/>
              </w:rPr>
            </w:pPr>
          </w:p>
        </w:tc>
      </w:tr>
      <w:tr w:rsidR="00A46CC6" w:rsidRPr="001A1E2B" w14:paraId="03BD67DE" w14:textId="77777777" w:rsidTr="00A46CC6">
        <w:trPr>
          <w:trHeight w:val="83"/>
        </w:trPr>
        <w:tc>
          <w:tcPr>
            <w:tcW w:w="6091" w:type="dxa"/>
            <w:vAlign w:val="center"/>
          </w:tcPr>
          <w:p w14:paraId="6A70B65B" w14:textId="2C7FEC57" w:rsidR="00A46CC6" w:rsidRPr="001A1E2B" w:rsidRDefault="00A46CC6" w:rsidP="00872CD0">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掲示板、掲示場所等を適切かつ効果的に活用しているか。</w:t>
            </w:r>
          </w:p>
        </w:tc>
        <w:tc>
          <w:tcPr>
            <w:tcW w:w="708" w:type="dxa"/>
            <w:vAlign w:val="center"/>
          </w:tcPr>
          <w:p w14:paraId="0110BC3F" w14:textId="2924D3C1"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2E3A0ACF" w14:textId="77777777" w:rsidR="00A46CC6" w:rsidRPr="001A1E2B" w:rsidRDefault="00A46CC6" w:rsidP="007964D5">
            <w:pPr>
              <w:rPr>
                <w:rFonts w:ascii="ＭＳ ゴシック" w:eastAsia="ＭＳ ゴシック" w:hAnsi="ＭＳ ゴシック"/>
                <w:sz w:val="20"/>
                <w:szCs w:val="20"/>
              </w:rPr>
            </w:pPr>
          </w:p>
        </w:tc>
      </w:tr>
    </w:tbl>
    <w:p w14:paraId="144659C3" w14:textId="77777777" w:rsidR="004E6FEB" w:rsidRPr="001A1E2B" w:rsidRDefault="004E6FEB" w:rsidP="004E6FEB">
      <w:pPr>
        <w:rPr>
          <w:rFonts w:ascii="ＭＳ ゴシック" w:eastAsia="ＭＳ ゴシック" w:hAnsi="ＭＳ ゴシック"/>
          <w:sz w:val="20"/>
          <w:szCs w:val="20"/>
        </w:rPr>
      </w:pPr>
    </w:p>
    <w:p w14:paraId="089DFC0C" w14:textId="2365135D" w:rsidR="004E6FEB" w:rsidRPr="00E07DFD" w:rsidRDefault="004E6FEB" w:rsidP="004E6FEB">
      <w:pPr>
        <w:rPr>
          <w:rFonts w:asciiTheme="minorEastAsia" w:hAnsiTheme="minorEastAsia"/>
          <w:sz w:val="20"/>
          <w:szCs w:val="20"/>
        </w:rPr>
      </w:pPr>
      <w:r w:rsidRPr="00E07DFD">
        <w:rPr>
          <w:rFonts w:asciiTheme="minorEastAsia" w:hAnsiTheme="minorEastAsia" w:hint="eastAsia"/>
          <w:sz w:val="20"/>
          <w:szCs w:val="20"/>
        </w:rPr>
        <w:t>１２．経理出納</w:t>
      </w:r>
    </w:p>
    <w:tbl>
      <w:tblPr>
        <w:tblStyle w:val="a3"/>
        <w:tblW w:w="9628" w:type="dxa"/>
        <w:tblLook w:val="04A0" w:firstRow="1" w:lastRow="0" w:firstColumn="1" w:lastColumn="0" w:noHBand="0" w:noVBand="1"/>
      </w:tblPr>
      <w:tblGrid>
        <w:gridCol w:w="6091"/>
        <w:gridCol w:w="708"/>
        <w:gridCol w:w="2829"/>
      </w:tblGrid>
      <w:tr w:rsidR="004E6FEB" w:rsidRPr="001A1E2B" w14:paraId="6C138256" w14:textId="77777777" w:rsidTr="00A46CC6">
        <w:trPr>
          <w:trHeight w:val="195"/>
        </w:trPr>
        <w:tc>
          <w:tcPr>
            <w:tcW w:w="6091" w:type="dxa"/>
            <w:vAlign w:val="center"/>
          </w:tcPr>
          <w:p w14:paraId="2FDB101B" w14:textId="77777777" w:rsidR="004E6FEB" w:rsidRPr="00A46CC6" w:rsidRDefault="004E6FEB" w:rsidP="007964D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評価内容</w:t>
            </w:r>
          </w:p>
        </w:tc>
        <w:tc>
          <w:tcPr>
            <w:tcW w:w="708" w:type="dxa"/>
            <w:vAlign w:val="center"/>
          </w:tcPr>
          <w:p w14:paraId="0205BB0C" w14:textId="77777777" w:rsidR="004E6FEB" w:rsidRPr="00A46CC6" w:rsidRDefault="004E6FEB" w:rsidP="007964D5">
            <w:pPr>
              <w:jc w:val="cente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評価</w:t>
            </w:r>
          </w:p>
        </w:tc>
        <w:tc>
          <w:tcPr>
            <w:tcW w:w="2829" w:type="dxa"/>
          </w:tcPr>
          <w:p w14:paraId="30E569AB" w14:textId="77777777" w:rsidR="004E6FEB" w:rsidRPr="00A46CC6" w:rsidRDefault="004E6FEB" w:rsidP="007964D5">
            <w:pPr>
              <w:jc w:val="center"/>
              <w:rPr>
                <w:rFonts w:ascii="ＭＳ ゴシック" w:eastAsia="ＭＳ ゴシック" w:hAnsi="ＭＳ ゴシック"/>
                <w:bCs/>
                <w:sz w:val="18"/>
                <w:szCs w:val="18"/>
              </w:rPr>
            </w:pPr>
            <w:r w:rsidRPr="00A46CC6">
              <w:rPr>
                <w:rFonts w:ascii="ＭＳ ゴシック" w:eastAsia="ＭＳ ゴシック" w:hAnsi="ＭＳ ゴシック" w:hint="eastAsia"/>
                <w:bCs/>
                <w:sz w:val="18"/>
                <w:szCs w:val="18"/>
              </w:rPr>
              <w:t>理由等</w:t>
            </w:r>
          </w:p>
        </w:tc>
      </w:tr>
      <w:tr w:rsidR="00A46CC6" w:rsidRPr="001A1E2B" w14:paraId="03841EEC" w14:textId="77777777" w:rsidTr="00A46CC6">
        <w:trPr>
          <w:trHeight w:val="171"/>
        </w:trPr>
        <w:tc>
          <w:tcPr>
            <w:tcW w:w="6091" w:type="dxa"/>
            <w:vAlign w:val="center"/>
          </w:tcPr>
          <w:p w14:paraId="78FFC6E9" w14:textId="4313C694" w:rsidR="00A46CC6" w:rsidRPr="001A1E2B" w:rsidRDefault="00A46CC6" w:rsidP="00872CD0">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各種会計を適正かつ適切に処理しているか。</w:t>
            </w:r>
          </w:p>
        </w:tc>
        <w:tc>
          <w:tcPr>
            <w:tcW w:w="708" w:type="dxa"/>
            <w:vAlign w:val="center"/>
          </w:tcPr>
          <w:p w14:paraId="077ECB4A" w14:textId="1738C12A" w:rsidR="00A46CC6" w:rsidRPr="001A1E2B" w:rsidRDefault="00A46CC6" w:rsidP="00872CD0">
            <w:pPr>
              <w:jc w:val="center"/>
              <w:rPr>
                <w:rFonts w:ascii="ＭＳ ゴシック" w:eastAsia="ＭＳ ゴシック" w:hAnsi="ＭＳ ゴシック"/>
                <w:sz w:val="20"/>
                <w:szCs w:val="20"/>
              </w:rPr>
            </w:pPr>
            <w:r w:rsidRPr="001A1E2B">
              <w:rPr>
                <w:rFonts w:ascii="ＭＳ ゴシック" w:eastAsia="ＭＳ ゴシック" w:hAnsi="ＭＳ ゴシック" w:hint="eastAsia"/>
                <w:sz w:val="20"/>
                <w:szCs w:val="20"/>
              </w:rPr>
              <w:t>A</w:t>
            </w:r>
          </w:p>
        </w:tc>
        <w:tc>
          <w:tcPr>
            <w:tcW w:w="2829" w:type="dxa"/>
          </w:tcPr>
          <w:p w14:paraId="6DA8E5C8" w14:textId="77777777" w:rsidR="00A46CC6" w:rsidRPr="001A1E2B" w:rsidRDefault="00A46CC6" w:rsidP="007964D5">
            <w:pPr>
              <w:rPr>
                <w:rFonts w:ascii="ＭＳ ゴシック" w:eastAsia="ＭＳ ゴシック" w:hAnsi="ＭＳ ゴシック"/>
                <w:sz w:val="20"/>
                <w:szCs w:val="20"/>
              </w:rPr>
            </w:pPr>
          </w:p>
        </w:tc>
      </w:tr>
    </w:tbl>
    <w:p w14:paraId="0B9A8B17" w14:textId="77777777" w:rsidR="004E6FEB" w:rsidRPr="001A1E2B" w:rsidRDefault="004E6FEB" w:rsidP="004E6FEB">
      <w:pPr>
        <w:rPr>
          <w:rFonts w:ascii="ＭＳ ゴシック" w:eastAsia="ＭＳ ゴシック" w:hAnsi="ＭＳ ゴシック"/>
          <w:sz w:val="20"/>
          <w:szCs w:val="20"/>
        </w:rPr>
      </w:pPr>
    </w:p>
    <w:tbl>
      <w:tblPr>
        <w:tblStyle w:val="a3"/>
        <w:tblW w:w="9628" w:type="dxa"/>
        <w:tblLook w:val="04A0" w:firstRow="1" w:lastRow="0" w:firstColumn="1" w:lastColumn="0" w:noHBand="0" w:noVBand="1"/>
      </w:tblPr>
      <w:tblGrid>
        <w:gridCol w:w="9628"/>
      </w:tblGrid>
      <w:tr w:rsidR="004E6FEB" w:rsidRPr="001A1E2B" w14:paraId="3F566058" w14:textId="77777777" w:rsidTr="009545D6">
        <w:tc>
          <w:tcPr>
            <w:tcW w:w="9628" w:type="dxa"/>
            <w:vAlign w:val="center"/>
          </w:tcPr>
          <w:p w14:paraId="5E09F705" w14:textId="18C0BECC" w:rsidR="004E6FEB" w:rsidRPr="00A46CC6" w:rsidRDefault="004E6FEB" w:rsidP="004459FA">
            <w:pPr>
              <w:jc w:val="left"/>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成　果</w:t>
            </w:r>
          </w:p>
        </w:tc>
      </w:tr>
      <w:tr w:rsidR="004E6FEB" w:rsidRPr="001A1E2B" w14:paraId="253DC3B4" w14:textId="77777777" w:rsidTr="009F5508">
        <w:tc>
          <w:tcPr>
            <w:tcW w:w="9628" w:type="dxa"/>
            <w:vAlign w:val="center"/>
          </w:tcPr>
          <w:p w14:paraId="4F857F92" w14:textId="2BB35E0C" w:rsidR="004E6FEB" w:rsidRPr="001A1E2B" w:rsidRDefault="005E07DB" w:rsidP="007964D5">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〇開園２年目となり、少しずつ職員の意識も統一されつつある。</w:t>
            </w:r>
          </w:p>
          <w:p w14:paraId="79513D30" w14:textId="7C0F2CEE" w:rsidR="005E07DB" w:rsidRPr="001A1E2B" w:rsidRDefault="005E07DB" w:rsidP="007964D5">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〇少しずつ細かなことや仕方</w:t>
            </w:r>
            <w:r w:rsidR="00B74A5A" w:rsidRPr="001A1E2B">
              <w:rPr>
                <w:rFonts w:ascii="ＭＳ ゴシック" w:eastAsia="ＭＳ ゴシック" w:hAnsi="ＭＳ ゴシック" w:hint="eastAsia"/>
                <w:sz w:val="18"/>
                <w:szCs w:val="18"/>
              </w:rPr>
              <w:t>等</w:t>
            </w:r>
            <w:r w:rsidRPr="001A1E2B">
              <w:rPr>
                <w:rFonts w:ascii="ＭＳ ゴシック" w:eastAsia="ＭＳ ゴシック" w:hAnsi="ＭＳ ゴシック" w:hint="eastAsia"/>
                <w:sz w:val="18"/>
                <w:szCs w:val="18"/>
              </w:rPr>
              <w:t>を検討すること</w:t>
            </w:r>
            <w:r w:rsidR="00B74A5A" w:rsidRPr="001A1E2B">
              <w:rPr>
                <w:rFonts w:ascii="ＭＳ ゴシック" w:eastAsia="ＭＳ ゴシック" w:hAnsi="ＭＳ ゴシック" w:hint="eastAsia"/>
                <w:sz w:val="18"/>
                <w:szCs w:val="18"/>
              </w:rPr>
              <w:t>により、</w:t>
            </w:r>
            <w:r w:rsidRPr="001A1E2B">
              <w:rPr>
                <w:rFonts w:ascii="ＭＳ ゴシック" w:eastAsia="ＭＳ ゴシック" w:hAnsi="ＭＳ ゴシック" w:hint="eastAsia"/>
                <w:sz w:val="18"/>
                <w:szCs w:val="18"/>
              </w:rPr>
              <w:t>職員間のやり取りが増え、園環境が少しずつ変わってきた気がしている。</w:t>
            </w:r>
          </w:p>
          <w:p w14:paraId="2388C136" w14:textId="2F87528C" w:rsidR="00B74A5A" w:rsidRPr="001A1E2B" w:rsidRDefault="00B74A5A" w:rsidP="007964D5">
            <w:pPr>
              <w:rPr>
                <w:rFonts w:ascii="ＭＳ ゴシック" w:eastAsia="ＭＳ ゴシック" w:hAnsi="ＭＳ ゴシック"/>
                <w:sz w:val="18"/>
                <w:szCs w:val="18"/>
              </w:rPr>
            </w:pPr>
            <w:r w:rsidRPr="001A1E2B">
              <w:rPr>
                <w:rFonts w:ascii="ＭＳ ゴシック" w:eastAsia="ＭＳ ゴシック" w:hAnsi="ＭＳ ゴシック"/>
                <w:sz w:val="18"/>
                <w:szCs w:val="18"/>
              </w:rPr>
              <w:t>〇５歳児を中心に食の体験や農業体験を取り入れ</w:t>
            </w:r>
            <w:r w:rsidR="00394D20" w:rsidRPr="001A1E2B">
              <w:rPr>
                <w:rFonts w:ascii="ＭＳ ゴシック" w:eastAsia="ＭＳ ゴシック" w:hAnsi="ＭＳ ゴシック"/>
                <w:sz w:val="18"/>
                <w:szCs w:val="18"/>
              </w:rPr>
              <w:t>たことにより、園児はもちろん、職員も実体験の中から学ぶことが多かった。</w:t>
            </w:r>
          </w:p>
          <w:p w14:paraId="44E5215D" w14:textId="0C050B21" w:rsidR="004E6FEB" w:rsidRPr="001A1E2B" w:rsidRDefault="000111FE" w:rsidP="004459FA">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〇園だよりやクラスだよりだけでなく、ホームページや保育報告会等、月ごとの保育を発信する機会を増やしたことで、保護者理解を深めることになったと感じている。</w:t>
            </w:r>
          </w:p>
        </w:tc>
      </w:tr>
      <w:tr w:rsidR="004E6FEB" w:rsidRPr="001A1E2B" w14:paraId="4E9625C7" w14:textId="77777777" w:rsidTr="004459FA">
        <w:trPr>
          <w:trHeight w:val="132"/>
        </w:trPr>
        <w:tc>
          <w:tcPr>
            <w:tcW w:w="9628" w:type="dxa"/>
            <w:vAlign w:val="center"/>
          </w:tcPr>
          <w:p w14:paraId="042D07F0" w14:textId="19DF6FC4" w:rsidR="004E6FEB" w:rsidRPr="00A46CC6" w:rsidRDefault="004E6FEB" w:rsidP="004459FA">
            <w:pP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課　題</w:t>
            </w:r>
          </w:p>
        </w:tc>
      </w:tr>
      <w:tr w:rsidR="004E6FEB" w:rsidRPr="001A1E2B" w14:paraId="0AFA5CFD" w14:textId="77777777" w:rsidTr="00BE3F0B">
        <w:trPr>
          <w:trHeight w:val="786"/>
        </w:trPr>
        <w:tc>
          <w:tcPr>
            <w:tcW w:w="9628" w:type="dxa"/>
            <w:vAlign w:val="center"/>
          </w:tcPr>
          <w:p w14:paraId="7699F882" w14:textId="35647C40" w:rsidR="004E6FEB" w:rsidRPr="001A1E2B" w:rsidRDefault="000111FE" w:rsidP="007964D5">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〇常勤職員は職員研修等での話し合いなどにより、共通理解する場があったが、短時間職員</w:t>
            </w:r>
            <w:r w:rsidR="002E2C5B">
              <w:rPr>
                <w:rFonts w:ascii="ＭＳ ゴシック" w:eastAsia="ＭＳ ゴシック" w:hAnsi="ＭＳ ゴシック" w:hint="eastAsia"/>
                <w:sz w:val="18"/>
                <w:szCs w:val="18"/>
              </w:rPr>
              <w:t>には</w:t>
            </w:r>
            <w:r w:rsidRPr="001A1E2B">
              <w:rPr>
                <w:rFonts w:ascii="ＭＳ ゴシック" w:eastAsia="ＭＳ ゴシック" w:hAnsi="ＭＳ ゴシック" w:hint="eastAsia"/>
                <w:sz w:val="18"/>
                <w:szCs w:val="18"/>
              </w:rPr>
              <w:t>なかなか方針や理念を伝える場がなく、こ</w:t>
            </w:r>
            <w:r w:rsidR="00DD6756" w:rsidRPr="001A1E2B">
              <w:rPr>
                <w:rFonts w:ascii="ＭＳ ゴシック" w:eastAsia="ＭＳ ゴシック" w:hAnsi="ＭＳ ゴシック" w:hint="eastAsia"/>
                <w:sz w:val="18"/>
                <w:szCs w:val="18"/>
              </w:rPr>
              <w:t>ち</w:t>
            </w:r>
            <w:r w:rsidRPr="001A1E2B">
              <w:rPr>
                <w:rFonts w:ascii="ＭＳ ゴシック" w:eastAsia="ＭＳ ゴシック" w:hAnsi="ＭＳ ゴシック" w:hint="eastAsia"/>
                <w:sz w:val="18"/>
                <w:szCs w:val="18"/>
              </w:rPr>
              <w:t>らの考えや思いと反する動きが見られる時があ</w:t>
            </w:r>
            <w:r w:rsidR="00D54A53" w:rsidRPr="001A1E2B">
              <w:rPr>
                <w:rFonts w:ascii="ＭＳ ゴシック" w:eastAsia="ＭＳ ゴシック" w:hAnsi="ＭＳ ゴシック" w:hint="eastAsia"/>
                <w:sz w:val="18"/>
                <w:szCs w:val="18"/>
              </w:rPr>
              <w:t>ったため、短時間職員にも話し合いをする機会を設けたい</w:t>
            </w:r>
            <w:r w:rsidRPr="001A1E2B">
              <w:rPr>
                <w:rFonts w:ascii="ＭＳ ゴシック" w:eastAsia="ＭＳ ゴシック" w:hAnsi="ＭＳ ゴシック" w:hint="eastAsia"/>
                <w:sz w:val="18"/>
                <w:szCs w:val="18"/>
              </w:rPr>
              <w:t>。</w:t>
            </w:r>
          </w:p>
          <w:p w14:paraId="7C2A30BD" w14:textId="2B233382" w:rsidR="00D54A53" w:rsidRPr="001A1E2B" w:rsidRDefault="00D54A53" w:rsidP="007964D5">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〇勤務時間内に書類等に充てる時間がなく、持ち帰りや時間外の業務が多かったため、勤務時間内に</w:t>
            </w:r>
          </w:p>
          <w:p w14:paraId="048D1F31" w14:textId="2862A23E" w:rsidR="004E6FEB" w:rsidRPr="001A1E2B" w:rsidRDefault="00D54A53" w:rsidP="007964D5">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できるよう工夫していきたい。</w:t>
            </w:r>
          </w:p>
          <w:p w14:paraId="359E0A35" w14:textId="58530786" w:rsidR="004E6FEB" w:rsidRPr="001A1E2B" w:rsidRDefault="00D54A53" w:rsidP="004459FA">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〇休憩時間の確保ができていない。</w:t>
            </w:r>
          </w:p>
        </w:tc>
      </w:tr>
      <w:tr w:rsidR="004E6FEB" w:rsidRPr="001A1E2B" w14:paraId="1A9A4B10" w14:textId="77777777" w:rsidTr="004459FA">
        <w:trPr>
          <w:trHeight w:val="195"/>
        </w:trPr>
        <w:tc>
          <w:tcPr>
            <w:tcW w:w="9628" w:type="dxa"/>
            <w:vAlign w:val="center"/>
          </w:tcPr>
          <w:p w14:paraId="7A654879" w14:textId="31EDA4B8" w:rsidR="004E6FEB" w:rsidRPr="00A46CC6" w:rsidRDefault="004E6FEB" w:rsidP="004459FA">
            <w:pPr>
              <w:rPr>
                <w:rFonts w:ascii="ＭＳ ゴシック" w:eastAsia="ＭＳ ゴシック" w:hAnsi="ＭＳ ゴシック"/>
                <w:sz w:val="18"/>
                <w:szCs w:val="18"/>
              </w:rPr>
            </w:pPr>
            <w:r w:rsidRPr="00A46CC6">
              <w:rPr>
                <w:rFonts w:ascii="ＭＳ ゴシック" w:eastAsia="ＭＳ ゴシック" w:hAnsi="ＭＳ ゴシック" w:hint="eastAsia"/>
                <w:sz w:val="18"/>
                <w:szCs w:val="18"/>
              </w:rPr>
              <w:t>改善策</w:t>
            </w:r>
          </w:p>
        </w:tc>
      </w:tr>
      <w:tr w:rsidR="004E6FEB" w:rsidRPr="001A1E2B" w14:paraId="06C5E2BB" w14:textId="77777777" w:rsidTr="00BE3F0B">
        <w:trPr>
          <w:trHeight w:val="786"/>
        </w:trPr>
        <w:tc>
          <w:tcPr>
            <w:tcW w:w="9628" w:type="dxa"/>
            <w:vAlign w:val="center"/>
          </w:tcPr>
          <w:p w14:paraId="78DFC3E2" w14:textId="4F76F9E6" w:rsidR="004E6FEB" w:rsidRPr="001A1E2B" w:rsidRDefault="00D54A53" w:rsidP="007964D5">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〇ノーコンタクトタイムを取り入れるため、クラス内の職員同士の調整や配置人数等を考えていく。</w:t>
            </w:r>
          </w:p>
          <w:p w14:paraId="3089DC41" w14:textId="7EEB7998" w:rsidR="00D54A53" w:rsidRPr="001A1E2B" w:rsidRDefault="00D54A53" w:rsidP="007964D5">
            <w:pPr>
              <w:rPr>
                <w:rFonts w:ascii="ＭＳ ゴシック" w:eastAsia="ＭＳ ゴシック" w:hAnsi="ＭＳ ゴシック"/>
                <w:sz w:val="18"/>
                <w:szCs w:val="18"/>
              </w:rPr>
            </w:pPr>
            <w:r w:rsidRPr="001A1E2B">
              <w:rPr>
                <w:rFonts w:ascii="ＭＳ ゴシック" w:eastAsia="ＭＳ ゴシック" w:hAnsi="ＭＳ ゴシック" w:hint="eastAsia"/>
                <w:sz w:val="18"/>
                <w:szCs w:val="18"/>
              </w:rPr>
              <w:t>〇書類の簡素化や行事を簡素化するなどにより、労力も時間も軽減できると考える。</w:t>
            </w:r>
          </w:p>
          <w:p w14:paraId="6E9FE29F" w14:textId="04547B2C" w:rsidR="004E6FEB" w:rsidRPr="001A1E2B" w:rsidRDefault="00D54A53" w:rsidP="004459FA">
            <w:pPr>
              <w:rPr>
                <w:rFonts w:ascii="ＭＳ ゴシック" w:eastAsia="ＭＳ ゴシック" w:hAnsi="ＭＳ ゴシック"/>
                <w:sz w:val="20"/>
                <w:szCs w:val="20"/>
              </w:rPr>
            </w:pPr>
            <w:r w:rsidRPr="001A1E2B">
              <w:rPr>
                <w:rFonts w:ascii="ＭＳ ゴシック" w:eastAsia="ＭＳ ゴシック" w:hAnsi="ＭＳ ゴシック" w:hint="eastAsia"/>
                <w:sz w:val="18"/>
                <w:szCs w:val="18"/>
              </w:rPr>
              <w:t>〇職員全員が話す機会を日常的に作っていき、共通理解を図っていく。</w:t>
            </w:r>
          </w:p>
        </w:tc>
      </w:tr>
    </w:tbl>
    <w:p w14:paraId="290C6C33" w14:textId="77777777" w:rsidR="00AE4A45" w:rsidRDefault="00AE4A45" w:rsidP="007D03A9">
      <w:pPr>
        <w:rPr>
          <w:rFonts w:asciiTheme="minorEastAsia" w:hAnsiTheme="minorEastAsia"/>
          <w:sz w:val="20"/>
          <w:szCs w:val="20"/>
        </w:rPr>
      </w:pPr>
    </w:p>
    <w:p w14:paraId="760861F7" w14:textId="77777777" w:rsidR="00AE4A45" w:rsidRDefault="00AE4A45" w:rsidP="007D03A9">
      <w:pPr>
        <w:rPr>
          <w:rFonts w:asciiTheme="minorEastAsia" w:hAnsiTheme="minorEastAsia"/>
          <w:sz w:val="20"/>
          <w:szCs w:val="20"/>
        </w:rPr>
      </w:pPr>
    </w:p>
    <w:p w14:paraId="229792D0" w14:textId="77777777" w:rsidR="00AE4A45" w:rsidRDefault="00AE4A45" w:rsidP="007D03A9">
      <w:pPr>
        <w:rPr>
          <w:rFonts w:asciiTheme="minorEastAsia" w:hAnsiTheme="minorEastAsia"/>
          <w:sz w:val="20"/>
          <w:szCs w:val="20"/>
        </w:rPr>
      </w:pPr>
    </w:p>
    <w:p w14:paraId="7F5EE2B3" w14:textId="77777777" w:rsidR="00AE4A45" w:rsidRDefault="00AE4A45" w:rsidP="007D03A9">
      <w:pPr>
        <w:rPr>
          <w:rFonts w:asciiTheme="minorEastAsia" w:hAnsiTheme="minorEastAsia"/>
          <w:sz w:val="20"/>
          <w:szCs w:val="20"/>
        </w:rPr>
      </w:pPr>
    </w:p>
    <w:p w14:paraId="0EF399B4" w14:textId="77777777" w:rsidR="00AE4A45" w:rsidRDefault="00AE4A45" w:rsidP="007D03A9">
      <w:pPr>
        <w:rPr>
          <w:rFonts w:asciiTheme="minorEastAsia" w:hAnsiTheme="minorEastAsia"/>
          <w:sz w:val="20"/>
          <w:szCs w:val="20"/>
        </w:rPr>
      </w:pPr>
    </w:p>
    <w:p w14:paraId="186332CE" w14:textId="77777777" w:rsidR="00AE4A45" w:rsidRDefault="00AE4A45" w:rsidP="007D03A9">
      <w:pPr>
        <w:rPr>
          <w:rFonts w:asciiTheme="minorEastAsia" w:hAnsiTheme="minorEastAsia"/>
          <w:sz w:val="20"/>
          <w:szCs w:val="20"/>
        </w:rPr>
      </w:pPr>
    </w:p>
    <w:p w14:paraId="249B35C0" w14:textId="77777777" w:rsidR="00AE4A45" w:rsidRDefault="00AE4A45" w:rsidP="007D03A9">
      <w:pPr>
        <w:rPr>
          <w:rFonts w:asciiTheme="minorEastAsia" w:hAnsiTheme="minorEastAsia"/>
          <w:sz w:val="20"/>
          <w:szCs w:val="20"/>
        </w:rPr>
      </w:pPr>
    </w:p>
    <w:p w14:paraId="01A10328" w14:textId="77777777" w:rsidR="00AE4A45" w:rsidRDefault="00AE4A45" w:rsidP="007D03A9">
      <w:pPr>
        <w:rPr>
          <w:rFonts w:asciiTheme="minorEastAsia" w:hAnsiTheme="minorEastAsia"/>
          <w:sz w:val="20"/>
          <w:szCs w:val="20"/>
        </w:rPr>
      </w:pPr>
    </w:p>
    <w:p w14:paraId="1D198A0E" w14:textId="77777777" w:rsidR="00AE4A45" w:rsidRDefault="00AE4A45" w:rsidP="007D03A9">
      <w:pPr>
        <w:rPr>
          <w:rFonts w:asciiTheme="minorEastAsia" w:hAnsiTheme="minorEastAsia"/>
          <w:sz w:val="20"/>
          <w:szCs w:val="20"/>
        </w:rPr>
      </w:pPr>
    </w:p>
    <w:p w14:paraId="4D115C88" w14:textId="77777777" w:rsidR="00AE4A45" w:rsidRDefault="00AE4A45" w:rsidP="007D03A9">
      <w:pPr>
        <w:rPr>
          <w:rFonts w:asciiTheme="minorEastAsia" w:hAnsiTheme="minorEastAsia"/>
          <w:sz w:val="20"/>
          <w:szCs w:val="20"/>
        </w:rPr>
      </w:pPr>
    </w:p>
    <w:p w14:paraId="5A784494" w14:textId="77777777" w:rsidR="00AE4A45" w:rsidRDefault="00AE4A45" w:rsidP="007D03A9">
      <w:pPr>
        <w:rPr>
          <w:rFonts w:asciiTheme="minorEastAsia" w:hAnsiTheme="minorEastAsia"/>
          <w:sz w:val="20"/>
          <w:szCs w:val="20"/>
        </w:rPr>
      </w:pPr>
    </w:p>
    <w:p w14:paraId="3929F3BD" w14:textId="77777777" w:rsidR="00AE4A45" w:rsidRDefault="00AE4A45" w:rsidP="007D03A9">
      <w:pPr>
        <w:rPr>
          <w:rFonts w:asciiTheme="minorEastAsia" w:hAnsiTheme="minorEastAsia"/>
          <w:sz w:val="20"/>
          <w:szCs w:val="20"/>
        </w:rPr>
      </w:pPr>
    </w:p>
    <w:p w14:paraId="3CCB88FC" w14:textId="77777777" w:rsidR="00AE4A45" w:rsidRDefault="00AE4A45" w:rsidP="007D03A9">
      <w:pPr>
        <w:rPr>
          <w:rFonts w:asciiTheme="minorEastAsia" w:hAnsiTheme="minorEastAsia"/>
          <w:sz w:val="20"/>
          <w:szCs w:val="20"/>
        </w:rPr>
      </w:pPr>
    </w:p>
    <w:p w14:paraId="74171A42" w14:textId="77777777" w:rsidR="00AE4A45" w:rsidRDefault="00AE4A45" w:rsidP="007D03A9">
      <w:pPr>
        <w:rPr>
          <w:rFonts w:asciiTheme="minorEastAsia" w:hAnsiTheme="minorEastAsia"/>
          <w:sz w:val="20"/>
          <w:szCs w:val="20"/>
        </w:rPr>
      </w:pPr>
    </w:p>
    <w:p w14:paraId="68ABCB0B" w14:textId="35575308" w:rsidR="007D03A9" w:rsidRPr="00E07DFD" w:rsidRDefault="007D03A9" w:rsidP="007D03A9">
      <w:pPr>
        <w:rPr>
          <w:rFonts w:asciiTheme="minorEastAsia" w:hAnsiTheme="minorEastAsia"/>
          <w:sz w:val="20"/>
          <w:szCs w:val="20"/>
        </w:rPr>
      </w:pPr>
      <w:r w:rsidRPr="00E07DFD">
        <w:rPr>
          <w:rFonts w:asciiTheme="minorEastAsia" w:hAnsiTheme="minorEastAsia" w:hint="eastAsia"/>
          <w:sz w:val="20"/>
          <w:szCs w:val="20"/>
        </w:rPr>
        <w:lastRenderedPageBreak/>
        <w:t>１３</w:t>
      </w:r>
      <w:r w:rsidR="00E07DFD" w:rsidRPr="00E07DFD">
        <w:rPr>
          <w:rFonts w:asciiTheme="minorEastAsia" w:hAnsiTheme="minorEastAsia" w:hint="eastAsia"/>
          <w:sz w:val="20"/>
          <w:szCs w:val="20"/>
        </w:rPr>
        <w:t>．</w:t>
      </w:r>
      <w:r w:rsidRPr="00E07DFD">
        <w:rPr>
          <w:rFonts w:asciiTheme="minorEastAsia" w:hAnsiTheme="minorEastAsia" w:hint="eastAsia"/>
          <w:sz w:val="20"/>
          <w:szCs w:val="20"/>
        </w:rPr>
        <w:t>学校関係者評価（保護者による）</w:t>
      </w:r>
    </w:p>
    <w:p w14:paraId="422D0C5A" w14:textId="15D80B1E" w:rsidR="008A7362" w:rsidRDefault="008A7362" w:rsidP="001A1E2B">
      <w:pPr>
        <w:rPr>
          <w:rFonts w:ascii="ＭＳ ゴシック" w:eastAsia="ＭＳ ゴシック" w:hAnsi="ＭＳ ゴシック"/>
          <w:sz w:val="20"/>
          <w:szCs w:val="20"/>
        </w:rPr>
      </w:pPr>
      <w:r w:rsidRPr="008A7362">
        <w:rPr>
          <w:rFonts w:hint="eastAsia"/>
          <w:noProof/>
        </w:rPr>
        <w:drawing>
          <wp:inline distT="0" distB="0" distL="0" distR="0" wp14:anchorId="38F4B86E" wp14:editId="19BB55F6">
            <wp:extent cx="5651714" cy="5608320"/>
            <wp:effectExtent l="0" t="0" r="6350" b="0"/>
            <wp:docPr id="3829332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7227" cy="5643561"/>
                    </a:xfrm>
                    <a:prstGeom prst="rect">
                      <a:avLst/>
                    </a:prstGeom>
                    <a:noFill/>
                    <a:ln>
                      <a:noFill/>
                    </a:ln>
                  </pic:spPr>
                </pic:pic>
              </a:graphicData>
            </a:graphic>
          </wp:inline>
        </w:drawing>
      </w:r>
    </w:p>
    <w:p w14:paraId="2953DAEE" w14:textId="77777777" w:rsidR="00946830" w:rsidRDefault="00946830" w:rsidP="001A1E2B">
      <w:pPr>
        <w:rPr>
          <w:rFonts w:ascii="ＭＳ ゴシック" w:eastAsia="ＭＳ ゴシック" w:hAnsi="ＭＳ ゴシック"/>
          <w:sz w:val="20"/>
          <w:szCs w:val="20"/>
        </w:rPr>
      </w:pPr>
    </w:p>
    <w:p w14:paraId="45A01586" w14:textId="5B30FD73" w:rsidR="007D03A9" w:rsidRPr="00E07DFD" w:rsidRDefault="007D03A9" w:rsidP="001A1E2B">
      <w:pPr>
        <w:rPr>
          <w:rFonts w:asciiTheme="minorEastAsia" w:hAnsiTheme="minorEastAsia"/>
          <w:sz w:val="20"/>
          <w:szCs w:val="20"/>
        </w:rPr>
      </w:pPr>
      <w:r w:rsidRPr="00E07DFD">
        <w:rPr>
          <w:rFonts w:asciiTheme="minorEastAsia" w:hAnsiTheme="minorEastAsia" w:hint="eastAsia"/>
          <w:sz w:val="20"/>
          <w:szCs w:val="20"/>
        </w:rPr>
        <w:t>１４</w:t>
      </w:r>
      <w:r w:rsidR="00E07DFD">
        <w:rPr>
          <w:rFonts w:asciiTheme="minorEastAsia" w:hAnsiTheme="minorEastAsia" w:hint="eastAsia"/>
          <w:sz w:val="20"/>
          <w:szCs w:val="20"/>
        </w:rPr>
        <w:t>．</w:t>
      </w:r>
      <w:r w:rsidRPr="00E07DFD">
        <w:rPr>
          <w:rFonts w:asciiTheme="minorEastAsia" w:hAnsiTheme="minorEastAsia" w:hint="eastAsia"/>
          <w:sz w:val="20"/>
          <w:szCs w:val="20"/>
        </w:rPr>
        <w:t>学校関係者評価（保護者より）コメント</w:t>
      </w:r>
    </w:p>
    <w:tbl>
      <w:tblPr>
        <w:tblStyle w:val="a3"/>
        <w:tblW w:w="0" w:type="auto"/>
        <w:tblLook w:val="04A0" w:firstRow="1" w:lastRow="0" w:firstColumn="1" w:lastColumn="0" w:noHBand="0" w:noVBand="1"/>
      </w:tblPr>
      <w:tblGrid>
        <w:gridCol w:w="9628"/>
      </w:tblGrid>
      <w:tr w:rsidR="00CA006E" w:rsidRPr="00CA006E" w14:paraId="56433445" w14:textId="77777777" w:rsidTr="00946830">
        <w:trPr>
          <w:trHeight w:val="183"/>
        </w:trPr>
        <w:tc>
          <w:tcPr>
            <w:tcW w:w="9628" w:type="dxa"/>
            <w:noWrap/>
            <w:hideMark/>
          </w:tcPr>
          <w:p w14:paraId="7558445A" w14:textId="41126489" w:rsidR="00CA006E" w:rsidRPr="00CA006E" w:rsidRDefault="00CA006E">
            <w:pPr>
              <w:rPr>
                <w:rFonts w:ascii="ＭＳ ゴシック" w:eastAsia="ＭＳ ゴシック" w:hAnsi="ＭＳ ゴシック"/>
                <w:sz w:val="18"/>
                <w:szCs w:val="18"/>
              </w:rPr>
            </w:pPr>
            <w:bookmarkStart w:id="3" w:name="_Hlk164332223"/>
            <w:r w:rsidRPr="00CA006E">
              <w:rPr>
                <w:rFonts w:ascii="ＭＳ ゴシック" w:eastAsia="ＭＳ ゴシック" w:hAnsi="ＭＳ ゴシック" w:hint="eastAsia"/>
                <w:sz w:val="18"/>
                <w:szCs w:val="18"/>
              </w:rPr>
              <w:t>【良い点・褒めていただいた内容等】</w:t>
            </w:r>
            <w:bookmarkEnd w:id="3"/>
          </w:p>
        </w:tc>
      </w:tr>
      <w:tr w:rsidR="00CA006E" w:rsidRPr="00CA006E" w14:paraId="07AA5C8B" w14:textId="77777777" w:rsidTr="00CA006E">
        <w:trPr>
          <w:trHeight w:val="3290"/>
        </w:trPr>
        <w:tc>
          <w:tcPr>
            <w:tcW w:w="9628" w:type="dxa"/>
            <w:tcBorders>
              <w:bottom w:val="single" w:sz="4" w:space="0" w:color="auto"/>
            </w:tcBorders>
            <w:hideMark/>
          </w:tcPr>
          <w:p w14:paraId="48F25D75"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〇季節や月ごとの行事をしっかりしていただき、子どもももちろん親も気付かせていただいている。</w:t>
            </w:r>
          </w:p>
          <w:p w14:paraId="3D9B0745"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〇先生方にはいつも明るく挨拶していただいたり、子どもの様子を伝えていただきありがとうございます。</w:t>
            </w:r>
          </w:p>
          <w:p w14:paraId="488C8F60"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〇熱心に取り組んでいただき、信頼・感謝の気持ちでいっぱいです。ありがとうございます。</w:t>
            </w:r>
          </w:p>
          <w:p w14:paraId="523FAFCA"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〇自然等に触れ合うことがメインで、子どもたちにとってすごく楽しくて良い環境だと思う。</w:t>
            </w:r>
          </w:p>
          <w:p w14:paraId="6B3382F0"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〇以前に比べると風邪をひきにくくなっていたり、自分で考えて行動できるようになっている。</w:t>
            </w:r>
          </w:p>
          <w:p w14:paraId="29D4BF4E"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〇自然の中での活動をよくしてくれていて、身体や行動まで変化していると感じている。</w:t>
            </w:r>
          </w:p>
          <w:p w14:paraId="664B742F"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〇外で裸足で遊べる環境が少ない中、園庭で自由に過ごさせてもらい、入園して良かった。</w:t>
            </w:r>
          </w:p>
          <w:p w14:paraId="1C977E95"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〇真夏や真冬も子どもたちの外遊びをありがとうございます。</w:t>
            </w:r>
          </w:p>
          <w:p w14:paraId="360D433A"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〇園だよりには、読み応えのある知識や内容が書かれていてびっくりした。</w:t>
            </w:r>
          </w:p>
          <w:p w14:paraId="5293BAFF"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〇娘の成長を一緒に喜んでくださりうれしかった。</w:t>
            </w:r>
          </w:p>
          <w:p w14:paraId="6B391368" w14:textId="7B8C5B33" w:rsidR="00CA006E" w:rsidRPr="00CA006E" w:rsidRDefault="00CA006E" w:rsidP="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〇自主性や自立性の養成という教育方針は素晴らしいと思う。</w:t>
            </w:r>
          </w:p>
        </w:tc>
      </w:tr>
      <w:tr w:rsidR="00CA006E" w:rsidRPr="00CA006E" w14:paraId="4CB4620E" w14:textId="77777777" w:rsidTr="00CA006E">
        <w:trPr>
          <w:trHeight w:val="14228"/>
        </w:trPr>
        <w:tc>
          <w:tcPr>
            <w:tcW w:w="9628" w:type="dxa"/>
            <w:tcBorders>
              <w:top w:val="nil"/>
              <w:bottom w:val="single" w:sz="4" w:space="0" w:color="auto"/>
            </w:tcBorders>
            <w:hideMark/>
          </w:tcPr>
          <w:p w14:paraId="75F52649"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lastRenderedPageBreak/>
              <w:t>〇いつも子どもの気持ちに寄り添った教育・保育をしていただきありがとうございます。</w:t>
            </w:r>
          </w:p>
          <w:p w14:paraId="151628AF"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〇園に入ってから、おしゃべりが上手になったり、オムツが取れたり、身の回りのことを自分でできるようになったりとたくさん成長させてもらった。</w:t>
            </w:r>
          </w:p>
          <w:p w14:paraId="61A727E0"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〇園生活で楽しかったことを話してくれたり、お迎えの時にお友達と楽しそうにおしゃべりしている姿を見ると、うれしくて幸せな気持ちになる。</w:t>
            </w:r>
          </w:p>
          <w:p w14:paraId="0DC81CC5"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〇今年は上のクラスの行事にも参加させてもらったりと、子どもたちの成長につながる保育をしていただきありがたかった。</w:t>
            </w:r>
          </w:p>
          <w:p w14:paraId="7AE18324"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〇保育士さん皆さん、他の園児のご家族もそうですが、皆さん積極的にあいさつをされる方が多く、とてもいい雰囲気だと思っている。</w:t>
            </w:r>
          </w:p>
          <w:p w14:paraId="35FCB9F9"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〇保育方針等についてもとてもいいお考えだと思っている。</w:t>
            </w:r>
          </w:p>
          <w:p w14:paraId="0D7A5ED8" w14:textId="66707F8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〇裸足で過ごしたり、泥遊び等、普段はできないことが経験できて、子どもにとって心も育ついい環境だと思う。</w:t>
            </w:r>
          </w:p>
          <w:p w14:paraId="651FB7BD"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〇おかげさまで、まっすぐ優しく育っているように感じている。</w:t>
            </w:r>
          </w:p>
          <w:p w14:paraId="0D808227"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〇先生方が個々に応じた保育をされていることもよく伝わってくる。</w:t>
            </w:r>
          </w:p>
          <w:p w14:paraId="1BECD29B"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〇「お外遊び楽しい、先生みんな優しい、友達といっぱい話していっぱい遊べる、お外でご飯みんなで食べるの美味しい」と子どもに聞いたら返ってきた。</w:t>
            </w:r>
          </w:p>
          <w:p w14:paraId="44FF9D90"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〇日々、先生方から愛情をもらって成長し、毎日過ごせているなと感じる。</w:t>
            </w:r>
          </w:p>
          <w:p w14:paraId="3B82F6D7"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〇うちの子は自由で活発で自己主張をはっきりしている方だと思っているので、集団行動の中でたくさんご迷惑をおかけしてしまっていることだろうと心配している。</w:t>
            </w:r>
          </w:p>
          <w:p w14:paraId="62A03EF0"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〇型にはめることなく、子どもに合わせて、上手く人間関係が育めるように工夫していただいている様子が帰りのお話などでうかがえるので、安心してお任せ出来ています。</w:t>
            </w:r>
          </w:p>
          <w:p w14:paraId="7F5CF194"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〇大好きな泥んこ遊びも小学校に上がると難しくなるので、子ども園生活もあと一年、自由にのびのび楽しんでもらえたら嬉しい。</w:t>
            </w:r>
          </w:p>
          <w:p w14:paraId="3E58290C"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〇ワンオペしている身としては、ママの休みも必要、と言ってくださる園の方針には大変救われている。</w:t>
            </w:r>
          </w:p>
          <w:p w14:paraId="36C10AAB"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〇毎日、楽しそうに登園できており安心している。</w:t>
            </w:r>
          </w:p>
          <w:p w14:paraId="12F2F2C6"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〇先生方とも話しやすく園での様子や相談事など色々とコミュニケーションをとれる場面も多くありがたく思っている。</w:t>
            </w:r>
          </w:p>
          <w:p w14:paraId="6463F216"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〇毎月のおたよりも楽しみにしていて、時々見返して成長を感じている。</w:t>
            </w:r>
          </w:p>
          <w:p w14:paraId="18F9BB11"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〇親でも気付かないような小さな傷もすぐ発見してくれる。「変化を見逃さない」といった感じである。安心して預けられる。</w:t>
            </w:r>
          </w:p>
          <w:p w14:paraId="780F6EB6"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〇どの先生も明るくて優しくて、話しやすくて嬉しい。</w:t>
            </w:r>
          </w:p>
          <w:p w14:paraId="288934D8"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〇子どもも園が大好きで、行きたい！とよく言っている。</w:t>
            </w:r>
          </w:p>
          <w:p w14:paraId="50E2AA03"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〇一人一人の子供の事を先生がよく見ている。</w:t>
            </w:r>
          </w:p>
          <w:p w14:paraId="51702F13"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〇個性を大事にしてくれている事が、子供から感じとれる。</w:t>
            </w:r>
          </w:p>
          <w:p w14:paraId="7B6FB100"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〇１人目の子どもからひまわりでお世話になっていたらと悔やむ程、とても良い園である。</w:t>
            </w:r>
          </w:p>
          <w:p w14:paraId="746896CD"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〇３人目の子で途中からひまわりに変わったが、子どもは毎日嫌がらずに登園している。コマ回しや焼き芋、土を掘って川をつくったり、イキイキしている。</w:t>
            </w:r>
          </w:p>
          <w:p w14:paraId="3792B618"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〇中庭で土の上に座っている赤ちゃんのかわいい事。</w:t>
            </w:r>
          </w:p>
          <w:p w14:paraId="7AB0AA08"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〇土と触れ合う事がどんどん少なくなっていく最近の子ども達に少し危機感を感じていたが、ひまわりは土に触れる大切さを大事にしてくださっているな、とホッとする。</w:t>
            </w:r>
          </w:p>
          <w:p w14:paraId="7627D7BE"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〇今日は何をしたのかな？とこちらがワクワクする内容を帰りに「今日は…をしました」と伝えてくれて、それを想像するだけでも楽しかった。</w:t>
            </w:r>
          </w:p>
          <w:p w14:paraId="763C3B1F" w14:textId="77777777" w:rsidR="00946830" w:rsidRDefault="00CA006E" w:rsidP="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〇自然の中で、のびやかに保育をしていただき、子どもたちの元気で楽しそうな姿をクラスだよりや写真販売で拝見して、親である私たちも安心して預けられる。</w:t>
            </w:r>
          </w:p>
          <w:p w14:paraId="60DBB610" w14:textId="77777777" w:rsidR="0034383F" w:rsidRPr="00CA006E" w:rsidRDefault="0034383F" w:rsidP="0034383F">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〇子どもの意見や気持ち、子ども同士の関わりを尊重していただけていると感じている。</w:t>
            </w:r>
          </w:p>
          <w:p w14:paraId="67E47BC5" w14:textId="77777777" w:rsidR="0034383F" w:rsidRPr="00CA006E" w:rsidRDefault="0034383F" w:rsidP="0034383F">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〇毎日本人が楽しみながら生活していることがとても嬉しい。</w:t>
            </w:r>
          </w:p>
          <w:p w14:paraId="436D2D5A" w14:textId="77777777" w:rsidR="0034383F" w:rsidRDefault="0034383F" w:rsidP="0034383F">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〇友達とのつながりが強くなる園だなあと思っている。</w:t>
            </w:r>
          </w:p>
          <w:p w14:paraId="5E21E026" w14:textId="77777777" w:rsidR="003B285D" w:rsidRPr="00CA006E" w:rsidRDefault="003B285D" w:rsidP="003B285D">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〇親が思っているよりも「できること」がたくさんある、生きる力がどんどんのびていっているなあと思えるのは、園での生活があるからだと思っている。</w:t>
            </w:r>
          </w:p>
          <w:p w14:paraId="196557F5" w14:textId="77777777" w:rsidR="003B285D" w:rsidRPr="003B285D" w:rsidRDefault="003B285D" w:rsidP="0034383F">
            <w:pPr>
              <w:rPr>
                <w:rFonts w:ascii="ＭＳ ゴシック" w:eastAsia="ＭＳ ゴシック" w:hAnsi="ＭＳ ゴシック" w:hint="eastAsia"/>
                <w:sz w:val="18"/>
                <w:szCs w:val="18"/>
              </w:rPr>
            </w:pPr>
          </w:p>
          <w:p w14:paraId="2A95B7AE" w14:textId="33609501" w:rsidR="0034383F" w:rsidRPr="0034383F" w:rsidRDefault="0034383F" w:rsidP="0083612F">
            <w:pPr>
              <w:rPr>
                <w:rFonts w:ascii="ＭＳ ゴシック" w:eastAsia="ＭＳ ゴシック" w:hAnsi="ＭＳ ゴシック" w:hint="eastAsia"/>
                <w:sz w:val="18"/>
                <w:szCs w:val="18"/>
              </w:rPr>
            </w:pPr>
          </w:p>
        </w:tc>
      </w:tr>
      <w:tr w:rsidR="00CA006E" w:rsidRPr="00CA006E" w14:paraId="4E1FEE8F" w14:textId="77777777" w:rsidTr="003B285D">
        <w:trPr>
          <w:trHeight w:val="7362"/>
        </w:trPr>
        <w:tc>
          <w:tcPr>
            <w:tcW w:w="9628" w:type="dxa"/>
            <w:tcBorders>
              <w:top w:val="nil"/>
              <w:bottom w:val="single" w:sz="4" w:space="0" w:color="auto"/>
            </w:tcBorders>
            <w:hideMark/>
          </w:tcPr>
          <w:p w14:paraId="31FC9990"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lastRenderedPageBreak/>
              <w:t>〇担任の先生方には、いつも本人の様子を伝えてもらっていて、様子が知れて、ほっこり…とする。いつもありがとうございます。</w:t>
            </w:r>
          </w:p>
          <w:p w14:paraId="503E25D4"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〇本人がパニックになったり、かんしゃくがひどい時なども、寄りそって頂き、毎回ありがたいです。</w:t>
            </w:r>
          </w:p>
          <w:p w14:paraId="0B4B379B"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〇毎日笑顔で登園できているのも、担任の先生のおかげです。ありがとうございます。</w:t>
            </w:r>
          </w:p>
          <w:p w14:paraId="51DFF8D9"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〇家ではなかなかできない体験（みんなで散歩に行く、異年齢児と関わる、泥んこ遊び、粘土など）ができ嬉しく思う。</w:t>
            </w:r>
          </w:p>
          <w:p w14:paraId="08C45458" w14:textId="63F9E86D"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〇集団生活を通して学ぶこと（ルールやお友達との関わり）もたくさんあり、成長を感じる。</w:t>
            </w:r>
          </w:p>
          <w:p w14:paraId="454B3F56"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〇泥だらけの服を洗濯するのは正直大変ですが…、たくさん遊んできたんだなぁと思って頑張りたいと思う。</w:t>
            </w:r>
          </w:p>
          <w:p w14:paraId="7BB2751D"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〇園から帰ってくる子どもに、今日園でどんなことをしたのか聞くのが、毎日の楽しみである。</w:t>
            </w:r>
          </w:p>
          <w:p w14:paraId="09FCEF0A"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〇園でのご飯がおいしすぎて、家のご飯をあまり食べてくれないのが、少し悩みでもある。</w:t>
            </w:r>
          </w:p>
          <w:p w14:paraId="03EDB456"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〇「大人の都合で子供に接さない」と意識されていること、すごいと思う。家庭ではどうしても親の都合に合わせてもらうことが多々あり、何か集中して取り組んでいても、中断してしまうことがある。</w:t>
            </w:r>
          </w:p>
          <w:p w14:paraId="6CDA4E8F"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〇「見守る」というのは簡単そうですが、実際は、私にとって難しいことだと感じている。どうしても、手を差し出したり、先回りしてやってしまうことがあるので、頑張って見守るようにしている。</w:t>
            </w:r>
          </w:p>
          <w:p w14:paraId="1ADD2B9D"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〇子供の様子を見ても、先生方の保護者対応に関しても、私はひまわりでよかったと心から思っている。これからもよろしくお願い致します。</w:t>
            </w:r>
          </w:p>
          <w:p w14:paraId="6D20C6B8"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〇毎日楽しそうに通園している。</w:t>
            </w:r>
          </w:p>
          <w:p w14:paraId="49DCEA6D"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〇早朝から夕方遅くまで、熱心に子供達を見ていただき、本当に助かっている。ありがとうございます。今後ともよろしくお願いいたします。</w:t>
            </w:r>
          </w:p>
          <w:p w14:paraId="6573BFFD"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毎日「園行く！」と言って、帰った時は「楽しかった！」と笑顔な子どもの姿を見て、嬉しい気持ちでいっぱいです。先生方が優しく関わってくださるおかげだと思う。いつもありがとうございます。今後ともよろしくお願いします。</w:t>
            </w:r>
          </w:p>
          <w:p w14:paraId="0845DF9E"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〇今年は担任の先生がきちんとしてくれているからか、子ども同士の中でやられてばかりのような事がなくなった気がする。</w:t>
            </w:r>
          </w:p>
          <w:p w14:paraId="29298DAF" w14:textId="69F84725" w:rsidR="00946830" w:rsidRDefault="00CA006E" w:rsidP="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〇いつもありがとうございます。おかげさまで安心して働けます。</w:t>
            </w:r>
          </w:p>
          <w:p w14:paraId="2E7420DB" w14:textId="77777777" w:rsidR="0083612F" w:rsidRDefault="0083612F" w:rsidP="00CA006E">
            <w:pPr>
              <w:rPr>
                <w:rFonts w:ascii="ＭＳ ゴシック" w:eastAsia="ＭＳ ゴシック" w:hAnsi="ＭＳ ゴシック" w:hint="eastAsia"/>
                <w:sz w:val="18"/>
                <w:szCs w:val="18"/>
              </w:rPr>
            </w:pPr>
          </w:p>
          <w:p w14:paraId="2F5E423D" w14:textId="416CDC22" w:rsidR="00946830" w:rsidRPr="00CA006E" w:rsidRDefault="00946830" w:rsidP="00CA006E">
            <w:pPr>
              <w:rPr>
                <w:rFonts w:ascii="ＭＳ ゴシック" w:eastAsia="ＭＳ ゴシック" w:hAnsi="ＭＳ ゴシック"/>
                <w:sz w:val="18"/>
                <w:szCs w:val="18"/>
              </w:rPr>
            </w:pPr>
          </w:p>
        </w:tc>
      </w:tr>
      <w:tr w:rsidR="00CA006E" w:rsidRPr="00CA006E" w14:paraId="737B0108" w14:textId="77777777" w:rsidTr="00946830">
        <w:trPr>
          <w:trHeight w:val="169"/>
        </w:trPr>
        <w:tc>
          <w:tcPr>
            <w:tcW w:w="9628" w:type="dxa"/>
            <w:noWrap/>
            <w:hideMark/>
          </w:tcPr>
          <w:p w14:paraId="17A0160F" w14:textId="376A9C72" w:rsidR="00CA006E" w:rsidRPr="00CA006E" w:rsidRDefault="00CA006E">
            <w:pPr>
              <w:rPr>
                <w:rFonts w:ascii="ＭＳ ゴシック" w:eastAsia="ＭＳ ゴシック" w:hAnsi="ＭＳ ゴシック"/>
                <w:sz w:val="18"/>
                <w:szCs w:val="18"/>
              </w:rPr>
            </w:pPr>
            <w:bookmarkStart w:id="4" w:name="_Hlk164332251"/>
            <w:r w:rsidRPr="00CA006E">
              <w:rPr>
                <w:rFonts w:ascii="ＭＳ ゴシック" w:eastAsia="ＭＳ ゴシック" w:hAnsi="ＭＳ ゴシック" w:hint="eastAsia"/>
                <w:sz w:val="18"/>
                <w:szCs w:val="18"/>
              </w:rPr>
              <w:t>【良くない点・ご意見等】</w:t>
            </w:r>
            <w:bookmarkEnd w:id="4"/>
          </w:p>
        </w:tc>
      </w:tr>
      <w:tr w:rsidR="00CA006E" w:rsidRPr="00CA006E" w14:paraId="44309E86" w14:textId="77777777" w:rsidTr="00CA006E">
        <w:trPr>
          <w:trHeight w:val="2970"/>
        </w:trPr>
        <w:tc>
          <w:tcPr>
            <w:tcW w:w="9628" w:type="dxa"/>
            <w:tcBorders>
              <w:bottom w:val="single" w:sz="4" w:space="0" w:color="auto"/>
            </w:tcBorders>
            <w:hideMark/>
          </w:tcPr>
          <w:p w14:paraId="5EB24685"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〇給食の品数が少ないかな。</w:t>
            </w:r>
          </w:p>
          <w:p w14:paraId="12D21A2E"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〇自然等で遊んでいると、低年齢児は土を口に入れてしまうことがあるため、心配な部分が多々ある。</w:t>
            </w:r>
          </w:p>
          <w:p w14:paraId="72F7B2B2"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〇クラスで感染症（出席停止）が出たら、教えていただけると助かる。</w:t>
            </w:r>
          </w:p>
          <w:p w14:paraId="0287F26E"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〇イベント等や工作品の少なさが寂しいと思うことがある。</w:t>
            </w:r>
          </w:p>
          <w:p w14:paraId="578EF6CE"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〇若い先生方は挨拶しない人が多いなと感じている。</w:t>
            </w:r>
          </w:p>
          <w:p w14:paraId="56265011"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〇血が出ている子に対して、日常茶飯事なので大丈夫、と言って部屋に連れて行ったのを見かけた。血を出すのが当たり前なんて聞いたことがない。非常に不安。</w:t>
            </w:r>
          </w:p>
          <w:p w14:paraId="58951721"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子どもが叩き合いのケンカをした際に、「もっとやれー、と思いながら見てました」と言われて驚いた。「喧嘩をもっとやれ」と言われて育つと凶暴になるという統計が出ている。どう解決すればよいかなど、話し合わせるべきである。</w:t>
            </w:r>
          </w:p>
          <w:p w14:paraId="578E61C8" w14:textId="25E3554A" w:rsidR="00AE1032" w:rsidRDefault="00CA006E" w:rsidP="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〇歯磨きをしないのはおかしい。</w:t>
            </w:r>
          </w:p>
          <w:p w14:paraId="45260742" w14:textId="77777777" w:rsidR="00464A01" w:rsidRDefault="00464A01" w:rsidP="00CA006E">
            <w:pPr>
              <w:rPr>
                <w:rFonts w:ascii="ＭＳ ゴシック" w:eastAsia="ＭＳ ゴシック" w:hAnsi="ＭＳ ゴシック"/>
                <w:sz w:val="18"/>
                <w:szCs w:val="18"/>
              </w:rPr>
            </w:pPr>
          </w:p>
          <w:p w14:paraId="50E389F7" w14:textId="3CF68690" w:rsidR="00946830" w:rsidRPr="00CA006E" w:rsidRDefault="00946830" w:rsidP="00CA006E">
            <w:pPr>
              <w:rPr>
                <w:rFonts w:ascii="ＭＳ ゴシック" w:eastAsia="ＭＳ ゴシック" w:hAnsi="ＭＳ ゴシック"/>
                <w:sz w:val="18"/>
                <w:szCs w:val="18"/>
              </w:rPr>
            </w:pPr>
          </w:p>
        </w:tc>
      </w:tr>
      <w:tr w:rsidR="00CA006E" w:rsidRPr="00CA006E" w14:paraId="23CD0D75" w14:textId="77777777" w:rsidTr="00114C00">
        <w:trPr>
          <w:trHeight w:val="288"/>
        </w:trPr>
        <w:tc>
          <w:tcPr>
            <w:tcW w:w="9628" w:type="dxa"/>
            <w:noWrap/>
            <w:hideMark/>
          </w:tcPr>
          <w:p w14:paraId="2F21191C" w14:textId="5BA1B182"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【改善点・要望等】</w:t>
            </w:r>
          </w:p>
        </w:tc>
      </w:tr>
      <w:tr w:rsidR="0083612F" w:rsidRPr="00CA006E" w14:paraId="6214B943" w14:textId="77777777" w:rsidTr="00114C00">
        <w:trPr>
          <w:trHeight w:val="288"/>
        </w:trPr>
        <w:tc>
          <w:tcPr>
            <w:tcW w:w="9628" w:type="dxa"/>
            <w:noWrap/>
          </w:tcPr>
          <w:p w14:paraId="0C7FD755" w14:textId="77777777" w:rsidR="0083612F" w:rsidRPr="00CA006E" w:rsidRDefault="0083612F" w:rsidP="0083612F">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〇年間行事でもう少し衣装等を工夫してほしい。</w:t>
            </w:r>
          </w:p>
          <w:p w14:paraId="1F7488F6" w14:textId="77777777" w:rsidR="0083612F" w:rsidRPr="00CA006E" w:rsidRDefault="0083612F" w:rsidP="0083612F">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〇もう少し園での様子が知れるとうれしい。</w:t>
            </w:r>
          </w:p>
          <w:p w14:paraId="54B6F7DE" w14:textId="77777777" w:rsidR="0083612F" w:rsidRPr="00CA006E" w:rsidRDefault="0083612F" w:rsidP="0083612F">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〇衛生面で気になることが多々ある。給食前の手洗いやお昼寝前に着替えを促していただきたい。</w:t>
            </w:r>
          </w:p>
          <w:p w14:paraId="0A4FE9D3" w14:textId="77777777" w:rsidR="0083612F" w:rsidRPr="00CA006E" w:rsidRDefault="0083612F" w:rsidP="0083612F">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〇送迎が早い時間でも、園の西側の土手から、車で入れるような道をつくってほしい。</w:t>
            </w:r>
          </w:p>
          <w:p w14:paraId="36CA05E4" w14:textId="77777777" w:rsidR="0083612F" w:rsidRPr="00CA006E" w:rsidRDefault="0083612F" w:rsidP="0083612F">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〇もう少し子どもたちの工作や絵を見たいなと思った。</w:t>
            </w:r>
          </w:p>
          <w:p w14:paraId="7F50C52E" w14:textId="77777777" w:rsidR="0083612F" w:rsidRPr="00CA006E" w:rsidRDefault="0083612F" w:rsidP="0083612F">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〇大地震の津浪の時に、屋上までひとまず逃げるというのはどうでしょうか。収容人数や天候等、、色々問題があるかもしれないが。その方が安心な気がする。</w:t>
            </w:r>
          </w:p>
          <w:p w14:paraId="0FE8CC14" w14:textId="77777777" w:rsidR="003B285D" w:rsidRPr="00CA006E" w:rsidRDefault="003B285D" w:rsidP="003B285D">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〇園だよりやクラスだよりなどを電子データ（PDF）などで見えるようにしてほしい。</w:t>
            </w:r>
          </w:p>
          <w:p w14:paraId="3CF019A6" w14:textId="55E392BA" w:rsidR="0083612F" w:rsidRPr="003B285D" w:rsidRDefault="003B285D" w:rsidP="003B285D">
            <w:pPr>
              <w:rPr>
                <w:rFonts w:ascii="ＭＳ ゴシック" w:eastAsia="ＭＳ ゴシック" w:hAnsi="ＭＳ ゴシック" w:hint="eastAsia"/>
                <w:sz w:val="18"/>
                <w:szCs w:val="18"/>
              </w:rPr>
            </w:pPr>
            <w:r w:rsidRPr="00CA006E">
              <w:rPr>
                <w:rFonts w:ascii="ＭＳ ゴシック" w:eastAsia="ＭＳ ゴシック" w:hAnsi="ＭＳ ゴシック" w:hint="eastAsia"/>
                <w:sz w:val="18"/>
                <w:szCs w:val="18"/>
              </w:rPr>
              <w:t>〇ケーブルTVの「阿波の輪サンバ」に申し込んでもらいたい。おじいちゃんやおばあちゃんに見てもらえて喜んでもらえた。</w:t>
            </w:r>
          </w:p>
        </w:tc>
      </w:tr>
      <w:tr w:rsidR="00CA006E" w:rsidRPr="00CA006E" w14:paraId="25B5B9C5" w14:textId="77777777" w:rsidTr="003B285D">
        <w:trPr>
          <w:trHeight w:val="3818"/>
        </w:trPr>
        <w:tc>
          <w:tcPr>
            <w:tcW w:w="9628" w:type="dxa"/>
            <w:tcBorders>
              <w:top w:val="nil"/>
              <w:bottom w:val="single" w:sz="4" w:space="0" w:color="auto"/>
            </w:tcBorders>
            <w:hideMark/>
          </w:tcPr>
          <w:p w14:paraId="53A21AB8"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lastRenderedPageBreak/>
              <w:t>〇窒息防止のため、食事時には、神経を尖らせて見てくださると助かる。痛ましい事故の話を聞くと不安になってしまって…。</w:t>
            </w:r>
          </w:p>
          <w:p w14:paraId="2B02AE04"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〇外遊びが多いので、いろんなルール遊びや来年度も新しい道具を導入して飽きない工夫があるといい。</w:t>
            </w:r>
          </w:p>
          <w:p w14:paraId="58609FF7"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先生が退職や新入？など、入れ替わった際に、お知らせがなく、子どもから伝え聞くことが多いので、クラスのおたよりでも良いので知れると嬉しい。特に新しい先生は、名前も分からないことがあるので。</w:t>
            </w:r>
          </w:p>
          <w:p w14:paraId="3FA1A73D"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〇延長保育の時間におにぎりなど、おかし以外のものが出ると、より助かります。</w:t>
            </w:r>
          </w:p>
          <w:p w14:paraId="5D1E8B51"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〇絵本の部屋のトイレが扉を開けたままであると丸見えである。安全面等もあると思うのですが、何か工夫していただけるとありがたい。</w:t>
            </w:r>
          </w:p>
          <w:p w14:paraId="176EE81C"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〇たまに駐車場の車の中で煙草を吸って窓を開けている人が居て、臭いが気になる。</w:t>
            </w:r>
          </w:p>
          <w:p w14:paraId="70BF106D" w14:textId="77777777" w:rsidR="00CA006E" w:rsidRPr="00CA006E" w:rsidRDefault="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〇ケガや事故の予防や対策について考えてほしい。</w:t>
            </w:r>
          </w:p>
          <w:p w14:paraId="6285BCA5" w14:textId="77777777" w:rsidR="00CA006E" w:rsidRDefault="00CA006E" w:rsidP="00CA006E">
            <w:pPr>
              <w:rPr>
                <w:rFonts w:ascii="ＭＳ ゴシック" w:eastAsia="ＭＳ ゴシック" w:hAnsi="ＭＳ ゴシック"/>
                <w:sz w:val="18"/>
                <w:szCs w:val="18"/>
              </w:rPr>
            </w:pPr>
            <w:r w:rsidRPr="00CA006E">
              <w:rPr>
                <w:rFonts w:ascii="ＭＳ ゴシック" w:eastAsia="ＭＳ ゴシック" w:hAnsi="ＭＳ ゴシック" w:hint="eastAsia"/>
                <w:sz w:val="18"/>
                <w:szCs w:val="18"/>
              </w:rPr>
              <w:t>〇「ケンカは話し合いで解決する」「人の子どもにはできる限りケガはさせない」ということを園の方針として徹底してほしい。</w:t>
            </w:r>
          </w:p>
          <w:p w14:paraId="0C8A0385" w14:textId="53A15ECF" w:rsidR="00946830" w:rsidRPr="00CA006E" w:rsidRDefault="00946830" w:rsidP="00CA006E">
            <w:pPr>
              <w:rPr>
                <w:rFonts w:ascii="ＭＳ ゴシック" w:eastAsia="ＭＳ ゴシック" w:hAnsi="ＭＳ ゴシック"/>
                <w:sz w:val="18"/>
                <w:szCs w:val="18"/>
              </w:rPr>
            </w:pPr>
          </w:p>
        </w:tc>
      </w:tr>
    </w:tbl>
    <w:p w14:paraId="441AF2F8" w14:textId="77777777" w:rsidR="008A7362" w:rsidRDefault="008A7362" w:rsidP="001A1E2B">
      <w:pPr>
        <w:rPr>
          <w:rFonts w:ascii="ＭＳ ゴシック" w:eastAsia="ＭＳ ゴシック" w:hAnsi="ＭＳ ゴシック"/>
          <w:sz w:val="20"/>
          <w:szCs w:val="20"/>
        </w:rPr>
      </w:pPr>
    </w:p>
    <w:p w14:paraId="6E0B0174" w14:textId="14508B3A" w:rsidR="00946830" w:rsidRPr="00E07DFD" w:rsidRDefault="007D03A9" w:rsidP="00946830">
      <w:pPr>
        <w:rPr>
          <w:rFonts w:asciiTheme="minorEastAsia" w:hAnsiTheme="minorEastAsia"/>
          <w:sz w:val="20"/>
          <w:szCs w:val="20"/>
        </w:rPr>
      </w:pPr>
      <w:r w:rsidRPr="00E07DFD">
        <w:rPr>
          <w:rFonts w:asciiTheme="minorEastAsia" w:hAnsiTheme="minorEastAsia" w:hint="eastAsia"/>
          <w:sz w:val="20"/>
          <w:szCs w:val="20"/>
        </w:rPr>
        <w:t>１５</w:t>
      </w:r>
      <w:r w:rsidR="00E07DFD">
        <w:rPr>
          <w:rFonts w:asciiTheme="minorEastAsia" w:hAnsiTheme="minorEastAsia" w:hint="eastAsia"/>
          <w:sz w:val="20"/>
          <w:szCs w:val="20"/>
        </w:rPr>
        <w:t>．</w:t>
      </w:r>
      <w:r w:rsidR="00946830" w:rsidRPr="00E07DFD">
        <w:rPr>
          <w:rFonts w:asciiTheme="minorEastAsia" w:hAnsiTheme="minorEastAsia" w:hint="eastAsia"/>
          <w:sz w:val="20"/>
          <w:szCs w:val="20"/>
        </w:rPr>
        <w:t>学校評価の対応</w:t>
      </w:r>
    </w:p>
    <w:p w14:paraId="14481D21" w14:textId="623F8FC5" w:rsidR="00AE1032" w:rsidRPr="00AE1032" w:rsidRDefault="00AE1032" w:rsidP="00AE1032">
      <w:pPr>
        <w:rPr>
          <w:rFonts w:asciiTheme="majorEastAsia" w:eastAsiaTheme="majorEastAsia" w:hAnsiTheme="majorEastAsia"/>
          <w:sz w:val="20"/>
          <w:szCs w:val="20"/>
        </w:rPr>
      </w:pPr>
      <w:r w:rsidRPr="00AE1032">
        <w:rPr>
          <w:rFonts w:asciiTheme="majorEastAsia" w:eastAsiaTheme="majorEastAsia" w:hAnsiTheme="majorEastAsia" w:hint="eastAsia"/>
          <w:sz w:val="20"/>
          <w:szCs w:val="20"/>
        </w:rPr>
        <w:t>〇【良い点・褒めていただいた内容等】は、職員全員</w:t>
      </w:r>
      <w:r w:rsidRPr="00E07DFD">
        <w:rPr>
          <w:rFonts w:asciiTheme="majorEastAsia" w:eastAsiaTheme="majorEastAsia" w:hAnsiTheme="majorEastAsia" w:hint="eastAsia"/>
          <w:sz w:val="20"/>
          <w:szCs w:val="20"/>
        </w:rPr>
        <w:t>の励みとして</w:t>
      </w:r>
      <w:r w:rsidRPr="00AE1032">
        <w:rPr>
          <w:rFonts w:asciiTheme="majorEastAsia" w:eastAsiaTheme="majorEastAsia" w:hAnsiTheme="majorEastAsia" w:hint="eastAsia"/>
          <w:sz w:val="20"/>
          <w:szCs w:val="20"/>
        </w:rPr>
        <w:t>受け取り、今後のパワーと</w:t>
      </w:r>
      <w:r w:rsidRPr="00E07DFD">
        <w:rPr>
          <w:rFonts w:asciiTheme="majorEastAsia" w:eastAsiaTheme="majorEastAsia" w:hAnsiTheme="majorEastAsia" w:hint="eastAsia"/>
          <w:sz w:val="20"/>
          <w:szCs w:val="20"/>
        </w:rPr>
        <w:t>し、</w:t>
      </w:r>
      <w:r w:rsidRPr="00AE1032">
        <w:rPr>
          <w:rFonts w:asciiTheme="majorEastAsia" w:eastAsiaTheme="majorEastAsia" w:hAnsiTheme="majorEastAsia" w:hint="eastAsia"/>
          <w:sz w:val="20"/>
          <w:szCs w:val="20"/>
        </w:rPr>
        <w:t>引き続き努めていく。</w:t>
      </w:r>
    </w:p>
    <w:p w14:paraId="3B305A3D" w14:textId="6253BC07" w:rsidR="00946830" w:rsidRPr="00E07DFD" w:rsidRDefault="00946830" w:rsidP="00946830">
      <w:pPr>
        <w:rPr>
          <w:rFonts w:asciiTheme="majorEastAsia" w:eastAsiaTheme="majorEastAsia" w:hAnsiTheme="majorEastAsia"/>
          <w:sz w:val="20"/>
          <w:szCs w:val="20"/>
        </w:rPr>
      </w:pPr>
      <w:r w:rsidRPr="00E07DFD">
        <w:rPr>
          <w:rFonts w:asciiTheme="majorEastAsia" w:eastAsiaTheme="majorEastAsia" w:hAnsiTheme="majorEastAsia" w:hint="eastAsia"/>
          <w:sz w:val="20"/>
          <w:szCs w:val="20"/>
        </w:rPr>
        <w:t>〇</w:t>
      </w:r>
      <w:r w:rsidR="007D03A9" w:rsidRPr="00E07DFD">
        <w:rPr>
          <w:rFonts w:asciiTheme="majorEastAsia" w:eastAsiaTheme="majorEastAsia" w:hAnsiTheme="majorEastAsia" w:hint="eastAsia"/>
          <w:sz w:val="20"/>
          <w:szCs w:val="20"/>
        </w:rPr>
        <w:t>【良くない点・ご意見等】に対して</w:t>
      </w:r>
      <w:r w:rsidRPr="00E07DFD">
        <w:rPr>
          <w:rFonts w:asciiTheme="majorEastAsia" w:eastAsiaTheme="majorEastAsia" w:hAnsiTheme="majorEastAsia" w:hint="eastAsia"/>
          <w:sz w:val="20"/>
          <w:szCs w:val="20"/>
        </w:rPr>
        <w:t>は、必要に応じて改善したり、保護者にさらに説明</w:t>
      </w:r>
      <w:r w:rsidR="00AE1032" w:rsidRPr="00E07DFD">
        <w:rPr>
          <w:rFonts w:asciiTheme="majorEastAsia" w:eastAsiaTheme="majorEastAsia" w:hAnsiTheme="majorEastAsia" w:hint="eastAsia"/>
          <w:sz w:val="20"/>
          <w:szCs w:val="20"/>
        </w:rPr>
        <w:t>したり</w:t>
      </w:r>
      <w:r w:rsidRPr="00E07DFD">
        <w:rPr>
          <w:rFonts w:asciiTheme="majorEastAsia" w:eastAsiaTheme="majorEastAsia" w:hAnsiTheme="majorEastAsia" w:hint="eastAsia"/>
          <w:sz w:val="20"/>
          <w:szCs w:val="20"/>
        </w:rPr>
        <w:t>することで理解を得</w:t>
      </w:r>
      <w:r w:rsidR="00AE1032" w:rsidRPr="00E07DFD">
        <w:rPr>
          <w:rFonts w:asciiTheme="majorEastAsia" w:eastAsiaTheme="majorEastAsia" w:hAnsiTheme="majorEastAsia" w:hint="eastAsia"/>
          <w:sz w:val="20"/>
          <w:szCs w:val="20"/>
        </w:rPr>
        <w:t>ていく</w:t>
      </w:r>
      <w:r w:rsidR="00A355FB">
        <w:rPr>
          <w:rFonts w:asciiTheme="majorEastAsia" w:eastAsiaTheme="majorEastAsia" w:hAnsiTheme="majorEastAsia" w:hint="eastAsia"/>
          <w:sz w:val="20"/>
          <w:szCs w:val="20"/>
        </w:rPr>
        <w:t>ように</w:t>
      </w:r>
      <w:r w:rsidRPr="00E07DFD">
        <w:rPr>
          <w:rFonts w:asciiTheme="majorEastAsia" w:eastAsiaTheme="majorEastAsia" w:hAnsiTheme="majorEastAsia" w:hint="eastAsia"/>
          <w:sz w:val="20"/>
          <w:szCs w:val="20"/>
        </w:rPr>
        <w:t>努める。</w:t>
      </w:r>
    </w:p>
    <w:p w14:paraId="06BC6676" w14:textId="1C7E9A4B" w:rsidR="00946830" w:rsidRPr="00E07DFD" w:rsidRDefault="00946830" w:rsidP="00946830">
      <w:pPr>
        <w:rPr>
          <w:rFonts w:asciiTheme="majorEastAsia" w:eastAsiaTheme="majorEastAsia" w:hAnsiTheme="majorEastAsia"/>
          <w:sz w:val="20"/>
          <w:szCs w:val="20"/>
        </w:rPr>
      </w:pPr>
      <w:r w:rsidRPr="00E07DFD">
        <w:rPr>
          <w:rFonts w:asciiTheme="majorEastAsia" w:eastAsiaTheme="majorEastAsia" w:hAnsiTheme="majorEastAsia" w:hint="eastAsia"/>
          <w:sz w:val="20"/>
          <w:szCs w:val="20"/>
        </w:rPr>
        <w:t>〇</w:t>
      </w:r>
      <w:r w:rsidR="007D03A9" w:rsidRPr="00E07DFD">
        <w:rPr>
          <w:rFonts w:asciiTheme="majorEastAsia" w:eastAsiaTheme="majorEastAsia" w:hAnsiTheme="majorEastAsia" w:hint="eastAsia"/>
          <w:sz w:val="20"/>
          <w:szCs w:val="20"/>
        </w:rPr>
        <w:t>【改善点・要望等】</w:t>
      </w:r>
      <w:r w:rsidRPr="00E07DFD">
        <w:rPr>
          <w:rFonts w:asciiTheme="majorEastAsia" w:eastAsiaTheme="majorEastAsia" w:hAnsiTheme="majorEastAsia" w:hint="eastAsia"/>
          <w:sz w:val="20"/>
          <w:szCs w:val="20"/>
        </w:rPr>
        <w:t>は、職員間で</w:t>
      </w:r>
      <w:r w:rsidR="00A355FB">
        <w:rPr>
          <w:rFonts w:asciiTheme="majorEastAsia" w:eastAsiaTheme="majorEastAsia" w:hAnsiTheme="majorEastAsia" w:hint="eastAsia"/>
          <w:sz w:val="20"/>
          <w:szCs w:val="20"/>
        </w:rPr>
        <w:t>検討し</w:t>
      </w:r>
      <w:r w:rsidRPr="00E07DFD">
        <w:rPr>
          <w:rFonts w:asciiTheme="majorEastAsia" w:eastAsiaTheme="majorEastAsia" w:hAnsiTheme="majorEastAsia" w:hint="eastAsia"/>
          <w:sz w:val="20"/>
          <w:szCs w:val="20"/>
        </w:rPr>
        <w:t>、事柄によっては、保護者に説明</w:t>
      </w:r>
      <w:r w:rsidR="00AE1032" w:rsidRPr="00E07DFD">
        <w:rPr>
          <w:rFonts w:asciiTheme="majorEastAsia" w:eastAsiaTheme="majorEastAsia" w:hAnsiTheme="majorEastAsia" w:hint="eastAsia"/>
          <w:sz w:val="20"/>
          <w:szCs w:val="20"/>
        </w:rPr>
        <w:t>するなどによ</w:t>
      </w:r>
      <w:r w:rsidR="00A355FB">
        <w:rPr>
          <w:rFonts w:asciiTheme="majorEastAsia" w:eastAsiaTheme="majorEastAsia" w:hAnsiTheme="majorEastAsia" w:hint="eastAsia"/>
          <w:sz w:val="20"/>
          <w:szCs w:val="20"/>
        </w:rPr>
        <w:t>り</w:t>
      </w:r>
      <w:r w:rsidRPr="00E07DFD">
        <w:rPr>
          <w:rFonts w:asciiTheme="majorEastAsia" w:eastAsiaTheme="majorEastAsia" w:hAnsiTheme="majorEastAsia" w:hint="eastAsia"/>
          <w:sz w:val="20"/>
          <w:szCs w:val="20"/>
        </w:rPr>
        <w:t>対応していく。</w:t>
      </w:r>
    </w:p>
    <w:p w14:paraId="699E0599" w14:textId="77777777" w:rsidR="00CA006E" w:rsidRPr="00E07DFD" w:rsidRDefault="00CA006E" w:rsidP="001A1E2B">
      <w:pPr>
        <w:rPr>
          <w:rFonts w:asciiTheme="majorEastAsia" w:eastAsiaTheme="majorEastAsia" w:hAnsiTheme="majorEastAsia"/>
          <w:sz w:val="20"/>
          <w:szCs w:val="20"/>
        </w:rPr>
      </w:pPr>
    </w:p>
    <w:sectPr w:rsidR="00CA006E" w:rsidRPr="00E07DFD" w:rsidSect="00917561">
      <w:footerReference w:type="default" r:id="rId8"/>
      <w:pgSz w:w="11906" w:h="16838" w:code="9"/>
      <w:pgMar w:top="851" w:right="1134" w:bottom="0"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E1776" w14:textId="77777777" w:rsidR="00917561" w:rsidRDefault="00917561" w:rsidP="009576A8">
      <w:r>
        <w:separator/>
      </w:r>
    </w:p>
  </w:endnote>
  <w:endnote w:type="continuationSeparator" w:id="0">
    <w:p w14:paraId="0A072723" w14:textId="77777777" w:rsidR="00917561" w:rsidRDefault="00917561" w:rsidP="0095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8323285"/>
      <w:docPartObj>
        <w:docPartGallery w:val="Page Numbers (Bottom of Page)"/>
        <w:docPartUnique/>
      </w:docPartObj>
    </w:sdtPr>
    <w:sdtEndPr/>
    <w:sdtContent>
      <w:p w14:paraId="51374CBB" w14:textId="77777777" w:rsidR="009576A8" w:rsidRDefault="009576A8">
        <w:pPr>
          <w:pStyle w:val="a6"/>
          <w:jc w:val="center"/>
        </w:pPr>
        <w:r>
          <w:fldChar w:fldCharType="begin"/>
        </w:r>
        <w:r>
          <w:instrText>PAGE   \* MERGEFORMAT</w:instrText>
        </w:r>
        <w:r>
          <w:fldChar w:fldCharType="separate"/>
        </w:r>
        <w:r w:rsidR="0010167E" w:rsidRPr="0010167E">
          <w:rPr>
            <w:noProof/>
            <w:lang w:val="ja-JP"/>
          </w:rPr>
          <w:t>1</w:t>
        </w:r>
        <w:r>
          <w:fldChar w:fldCharType="end"/>
        </w:r>
      </w:p>
    </w:sdtContent>
  </w:sdt>
  <w:p w14:paraId="51877999" w14:textId="77777777" w:rsidR="009576A8" w:rsidRDefault="009576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0E3BF" w14:textId="77777777" w:rsidR="00917561" w:rsidRDefault="00917561" w:rsidP="009576A8">
      <w:r>
        <w:separator/>
      </w:r>
    </w:p>
  </w:footnote>
  <w:footnote w:type="continuationSeparator" w:id="0">
    <w:p w14:paraId="0CCAF61C" w14:textId="77777777" w:rsidR="00917561" w:rsidRDefault="00917561" w:rsidP="00957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D5"/>
    <w:rsid w:val="00004AA6"/>
    <w:rsid w:val="000111FE"/>
    <w:rsid w:val="00025ADA"/>
    <w:rsid w:val="000501F6"/>
    <w:rsid w:val="00056303"/>
    <w:rsid w:val="00067059"/>
    <w:rsid w:val="00082559"/>
    <w:rsid w:val="0009624A"/>
    <w:rsid w:val="000B7080"/>
    <w:rsid w:val="000E12B5"/>
    <w:rsid w:val="0010167E"/>
    <w:rsid w:val="0010403C"/>
    <w:rsid w:val="0012742A"/>
    <w:rsid w:val="00134DA3"/>
    <w:rsid w:val="0014552D"/>
    <w:rsid w:val="00163208"/>
    <w:rsid w:val="001904EA"/>
    <w:rsid w:val="001A1E2B"/>
    <w:rsid w:val="001A38F4"/>
    <w:rsid w:val="001C383B"/>
    <w:rsid w:val="001D2D97"/>
    <w:rsid w:val="001D4DB8"/>
    <w:rsid w:val="001D5B7F"/>
    <w:rsid w:val="001E05B5"/>
    <w:rsid w:val="001F389B"/>
    <w:rsid w:val="00214A0B"/>
    <w:rsid w:val="00244903"/>
    <w:rsid w:val="00274978"/>
    <w:rsid w:val="002A3057"/>
    <w:rsid w:val="002A4AD6"/>
    <w:rsid w:val="002E2C5B"/>
    <w:rsid w:val="002E5079"/>
    <w:rsid w:val="002F77ED"/>
    <w:rsid w:val="003011BE"/>
    <w:rsid w:val="0031671D"/>
    <w:rsid w:val="0034383F"/>
    <w:rsid w:val="0034679F"/>
    <w:rsid w:val="00394D20"/>
    <w:rsid w:val="003B285D"/>
    <w:rsid w:val="003B6DF3"/>
    <w:rsid w:val="003E5379"/>
    <w:rsid w:val="00404E22"/>
    <w:rsid w:val="004106CA"/>
    <w:rsid w:val="004309DC"/>
    <w:rsid w:val="00432185"/>
    <w:rsid w:val="004343C9"/>
    <w:rsid w:val="00442171"/>
    <w:rsid w:val="004459FA"/>
    <w:rsid w:val="0044778F"/>
    <w:rsid w:val="00455B72"/>
    <w:rsid w:val="00464A01"/>
    <w:rsid w:val="004906A9"/>
    <w:rsid w:val="004C5A93"/>
    <w:rsid w:val="004E6FEB"/>
    <w:rsid w:val="004F72E5"/>
    <w:rsid w:val="00502553"/>
    <w:rsid w:val="00511E0A"/>
    <w:rsid w:val="005120C2"/>
    <w:rsid w:val="005C60A8"/>
    <w:rsid w:val="005E07DB"/>
    <w:rsid w:val="00603C7E"/>
    <w:rsid w:val="00631B11"/>
    <w:rsid w:val="00632BE1"/>
    <w:rsid w:val="006334A4"/>
    <w:rsid w:val="00637C8E"/>
    <w:rsid w:val="00642E1F"/>
    <w:rsid w:val="00663BA1"/>
    <w:rsid w:val="00693FB9"/>
    <w:rsid w:val="006B6CA5"/>
    <w:rsid w:val="00731204"/>
    <w:rsid w:val="00741A1D"/>
    <w:rsid w:val="007638C6"/>
    <w:rsid w:val="007D03A9"/>
    <w:rsid w:val="007D0762"/>
    <w:rsid w:val="008268C5"/>
    <w:rsid w:val="0083612F"/>
    <w:rsid w:val="00841B9A"/>
    <w:rsid w:val="008637D4"/>
    <w:rsid w:val="00872CD0"/>
    <w:rsid w:val="00880073"/>
    <w:rsid w:val="008876DD"/>
    <w:rsid w:val="008924AE"/>
    <w:rsid w:val="008A01C1"/>
    <w:rsid w:val="008A4A7E"/>
    <w:rsid w:val="008A7362"/>
    <w:rsid w:val="008B611C"/>
    <w:rsid w:val="008E75B5"/>
    <w:rsid w:val="00903B31"/>
    <w:rsid w:val="00917561"/>
    <w:rsid w:val="009348FB"/>
    <w:rsid w:val="0093608A"/>
    <w:rsid w:val="009364A5"/>
    <w:rsid w:val="009457D5"/>
    <w:rsid w:val="00946830"/>
    <w:rsid w:val="009576A8"/>
    <w:rsid w:val="009B23D3"/>
    <w:rsid w:val="009C1723"/>
    <w:rsid w:val="009C6245"/>
    <w:rsid w:val="009D69C6"/>
    <w:rsid w:val="00A044E0"/>
    <w:rsid w:val="00A103F9"/>
    <w:rsid w:val="00A342B1"/>
    <w:rsid w:val="00A355FB"/>
    <w:rsid w:val="00A37C34"/>
    <w:rsid w:val="00A44C9D"/>
    <w:rsid w:val="00A46CC6"/>
    <w:rsid w:val="00A50B42"/>
    <w:rsid w:val="00A5361C"/>
    <w:rsid w:val="00A54C41"/>
    <w:rsid w:val="00A6741B"/>
    <w:rsid w:val="00A905FF"/>
    <w:rsid w:val="00AA60FF"/>
    <w:rsid w:val="00AA6840"/>
    <w:rsid w:val="00AB4AC6"/>
    <w:rsid w:val="00AC5DB3"/>
    <w:rsid w:val="00AD79BC"/>
    <w:rsid w:val="00AE1032"/>
    <w:rsid w:val="00AE4A45"/>
    <w:rsid w:val="00B5016C"/>
    <w:rsid w:val="00B5220A"/>
    <w:rsid w:val="00B60CDF"/>
    <w:rsid w:val="00B74A5A"/>
    <w:rsid w:val="00B934BA"/>
    <w:rsid w:val="00B96C89"/>
    <w:rsid w:val="00BA0693"/>
    <w:rsid w:val="00BA55EE"/>
    <w:rsid w:val="00BA77B4"/>
    <w:rsid w:val="00BE0FD5"/>
    <w:rsid w:val="00BF786C"/>
    <w:rsid w:val="00C043D2"/>
    <w:rsid w:val="00C06733"/>
    <w:rsid w:val="00C100C5"/>
    <w:rsid w:val="00C27B13"/>
    <w:rsid w:val="00C30B95"/>
    <w:rsid w:val="00C36685"/>
    <w:rsid w:val="00C42C86"/>
    <w:rsid w:val="00C52A9A"/>
    <w:rsid w:val="00C56D19"/>
    <w:rsid w:val="00C6268D"/>
    <w:rsid w:val="00C86BEA"/>
    <w:rsid w:val="00CA006E"/>
    <w:rsid w:val="00CA5509"/>
    <w:rsid w:val="00CA5A9C"/>
    <w:rsid w:val="00CB65EB"/>
    <w:rsid w:val="00CC1362"/>
    <w:rsid w:val="00CF0267"/>
    <w:rsid w:val="00D03811"/>
    <w:rsid w:val="00D21D92"/>
    <w:rsid w:val="00D3060F"/>
    <w:rsid w:val="00D30702"/>
    <w:rsid w:val="00D54A53"/>
    <w:rsid w:val="00D75D43"/>
    <w:rsid w:val="00DB0341"/>
    <w:rsid w:val="00DB3DF2"/>
    <w:rsid w:val="00DD6756"/>
    <w:rsid w:val="00DF29CE"/>
    <w:rsid w:val="00DF5784"/>
    <w:rsid w:val="00E07DFD"/>
    <w:rsid w:val="00E660BF"/>
    <w:rsid w:val="00E71AB8"/>
    <w:rsid w:val="00E908FD"/>
    <w:rsid w:val="00EB6B3D"/>
    <w:rsid w:val="00EB7620"/>
    <w:rsid w:val="00EE5A19"/>
    <w:rsid w:val="00F10850"/>
    <w:rsid w:val="00F23EA8"/>
    <w:rsid w:val="00F33C28"/>
    <w:rsid w:val="00F356F9"/>
    <w:rsid w:val="00F379B0"/>
    <w:rsid w:val="00F56E84"/>
    <w:rsid w:val="00F945B0"/>
    <w:rsid w:val="00FA0515"/>
    <w:rsid w:val="00FA7388"/>
    <w:rsid w:val="00FC6CAF"/>
    <w:rsid w:val="00FF066E"/>
    <w:rsid w:val="00FF6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449FA5"/>
  <w15:docId w15:val="{A7C13B7B-E268-4DB3-B97F-DFE93B7E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76A8"/>
    <w:pPr>
      <w:tabs>
        <w:tab w:val="center" w:pos="4252"/>
        <w:tab w:val="right" w:pos="8504"/>
      </w:tabs>
      <w:snapToGrid w:val="0"/>
    </w:pPr>
  </w:style>
  <w:style w:type="character" w:customStyle="1" w:styleId="a5">
    <w:name w:val="ヘッダー (文字)"/>
    <w:basedOn w:val="a0"/>
    <w:link w:val="a4"/>
    <w:uiPriority w:val="99"/>
    <w:rsid w:val="009576A8"/>
  </w:style>
  <w:style w:type="paragraph" w:styleId="a6">
    <w:name w:val="footer"/>
    <w:basedOn w:val="a"/>
    <w:link w:val="a7"/>
    <w:uiPriority w:val="99"/>
    <w:unhideWhenUsed/>
    <w:rsid w:val="009576A8"/>
    <w:pPr>
      <w:tabs>
        <w:tab w:val="center" w:pos="4252"/>
        <w:tab w:val="right" w:pos="8504"/>
      </w:tabs>
      <w:snapToGrid w:val="0"/>
    </w:pPr>
  </w:style>
  <w:style w:type="character" w:customStyle="1" w:styleId="a7">
    <w:name w:val="フッター (文字)"/>
    <w:basedOn w:val="a0"/>
    <w:link w:val="a6"/>
    <w:uiPriority w:val="99"/>
    <w:rsid w:val="0095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293979">
      <w:bodyDiv w:val="1"/>
      <w:marLeft w:val="0"/>
      <w:marRight w:val="0"/>
      <w:marTop w:val="0"/>
      <w:marBottom w:val="0"/>
      <w:divBdr>
        <w:top w:val="none" w:sz="0" w:space="0" w:color="auto"/>
        <w:left w:val="none" w:sz="0" w:space="0" w:color="auto"/>
        <w:bottom w:val="none" w:sz="0" w:space="0" w:color="auto"/>
        <w:right w:val="none" w:sz="0" w:space="0" w:color="auto"/>
      </w:divBdr>
    </w:div>
    <w:div w:id="1430657070">
      <w:bodyDiv w:val="1"/>
      <w:marLeft w:val="0"/>
      <w:marRight w:val="0"/>
      <w:marTop w:val="0"/>
      <w:marBottom w:val="0"/>
      <w:divBdr>
        <w:top w:val="none" w:sz="0" w:space="0" w:color="auto"/>
        <w:left w:val="none" w:sz="0" w:space="0" w:color="auto"/>
        <w:bottom w:val="none" w:sz="0" w:space="0" w:color="auto"/>
        <w:right w:val="none" w:sz="0" w:space="0" w:color="auto"/>
      </w:divBdr>
    </w:div>
    <w:div w:id="21038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34C4-7369-4750-8818-8DEA23EC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1263</Words>
  <Characters>7202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shunin</dc:creator>
  <cp:lastModifiedBy>八南 太郎</cp:lastModifiedBy>
  <cp:revision>2</cp:revision>
  <cp:lastPrinted>2024-04-22T03:51:00Z</cp:lastPrinted>
  <dcterms:created xsi:type="dcterms:W3CDTF">2024-04-22T03:53:00Z</dcterms:created>
  <dcterms:modified xsi:type="dcterms:W3CDTF">2024-04-22T03:53:00Z</dcterms:modified>
</cp:coreProperties>
</file>